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E" w:rsidRPr="00B032ED" w:rsidRDefault="00C608FE" w:rsidP="00C608FE">
      <w:pPr>
        <w:pStyle w:val="a4"/>
        <w:tabs>
          <w:tab w:val="left" w:pos="181"/>
        </w:tabs>
        <w:outlineLvl w:val="0"/>
        <w:rPr>
          <w:sz w:val="22"/>
          <w:szCs w:val="22"/>
        </w:rPr>
      </w:pPr>
      <w:r w:rsidRPr="00B032ED">
        <w:rPr>
          <w:sz w:val="22"/>
          <w:szCs w:val="22"/>
        </w:rPr>
        <w:t>Умови     Всеукраїнського      фізичного       конкурсу</w:t>
      </w:r>
    </w:p>
    <w:p w:rsidR="00C608FE" w:rsidRPr="00B032ED" w:rsidRDefault="009E6AC7" w:rsidP="00C608FE">
      <w:pPr>
        <w:pStyle w:val="a5"/>
        <w:tabs>
          <w:tab w:val="left" w:pos="181"/>
        </w:tabs>
        <w:ind w:right="-30"/>
        <w:rPr>
          <w:sz w:val="22"/>
          <w:szCs w:val="22"/>
        </w:rPr>
      </w:pPr>
      <w:r>
        <w:rPr>
          <w:noProof/>
          <w:sz w:val="22"/>
          <w:szCs w:val="22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2" type="#_x0000_t75" style="position:absolute;left:0;text-align:left;margin-left:0;margin-top:-17.9pt;width:53.25pt;height:32.25pt;z-index:-251668480">
            <v:imagedata r:id="rId7" o:title=""/>
          </v:shape>
          <o:OLEObject Type="Embed" ProgID="Visio.Drawing.11" ShapeID="_x0000_s1182" DrawAspect="Content" ObjectID="_1550854265" r:id="rId8"/>
        </w:pict>
      </w:r>
      <w:r w:rsidR="00C608FE" w:rsidRPr="00B032ED">
        <w:rPr>
          <w:sz w:val="22"/>
          <w:szCs w:val="22"/>
        </w:rPr>
        <w:t>“Левеня – 20</w:t>
      </w:r>
      <w:r w:rsidR="00BC2771" w:rsidRPr="00B032ED">
        <w:rPr>
          <w:sz w:val="22"/>
          <w:szCs w:val="22"/>
        </w:rPr>
        <w:t>1</w:t>
      </w:r>
      <w:r w:rsidR="00B77E13" w:rsidRPr="009E6AC7">
        <w:rPr>
          <w:sz w:val="22"/>
          <w:szCs w:val="22"/>
          <w:lang w:val="ru-RU"/>
        </w:rPr>
        <w:t>7</w:t>
      </w:r>
      <w:r w:rsidR="00C608FE" w:rsidRPr="00B032ED">
        <w:rPr>
          <w:sz w:val="22"/>
          <w:szCs w:val="22"/>
        </w:rPr>
        <w:t xml:space="preserve">”    </w:t>
      </w:r>
      <w:r w:rsidR="003B382B" w:rsidRPr="00B032ED">
        <w:rPr>
          <w:sz w:val="22"/>
          <w:szCs w:val="22"/>
        </w:rPr>
        <w:t>1</w:t>
      </w:r>
      <w:r w:rsidR="004D2AD1" w:rsidRPr="00B032ED">
        <w:rPr>
          <w:sz w:val="22"/>
          <w:szCs w:val="22"/>
        </w:rPr>
        <w:t>1</w:t>
      </w:r>
      <w:r w:rsidR="00C608FE" w:rsidRPr="00B032ED">
        <w:rPr>
          <w:sz w:val="22"/>
          <w:szCs w:val="22"/>
        </w:rPr>
        <w:t xml:space="preserve"> клас</w:t>
      </w:r>
    </w:p>
    <w:p w:rsidR="00C608FE" w:rsidRPr="00B032ED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B032ED">
        <w:rPr>
          <w:b/>
          <w:sz w:val="18"/>
          <w:szCs w:val="18"/>
          <w:lang w:val="uk-UA"/>
        </w:rPr>
        <w:t>Любий друже! Перед тим, як приступити до розв’язування задач, пам’ятай: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540" w:right="-27" w:hanging="346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lang w:val="uk-UA"/>
        </w:rPr>
        <w:t>за кожну задачу можна отримати від трьох до п’яти балів;</w:t>
      </w:r>
    </w:p>
    <w:p w:rsidR="00C608FE" w:rsidRPr="00B032ED" w:rsidRDefault="00C608FE" w:rsidP="00F822FB">
      <w:pPr>
        <w:pStyle w:val="a6"/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26" w:right="-27" w:hanging="232"/>
        <w:jc w:val="both"/>
        <w:rPr>
          <w:sz w:val="18"/>
          <w:szCs w:val="18"/>
        </w:rPr>
      </w:pPr>
      <w:r w:rsidRPr="00B032ED">
        <w:rPr>
          <w:sz w:val="18"/>
          <w:szCs w:val="18"/>
        </w:rPr>
        <w:t xml:space="preserve">за неправильну відповідь знімається 25% від кількості балів, передбачених за правильну </w:t>
      </w:r>
      <w:r w:rsidR="00F822FB" w:rsidRPr="00B032ED">
        <w:rPr>
          <w:sz w:val="18"/>
          <w:szCs w:val="18"/>
        </w:rPr>
        <w:br/>
      </w:r>
      <w:r w:rsidRPr="00B032ED">
        <w:rPr>
          <w:sz w:val="18"/>
          <w:szCs w:val="18"/>
        </w:rPr>
        <w:t>відповідь;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lang w:val="uk-UA"/>
        </w:rPr>
        <w:t>на старті Ти отримуєш авансом 30 балів;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lang w:val="uk-UA"/>
        </w:rPr>
        <w:t>серед запропонованих варіантів відповідей є лише один правильний;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lang w:val="uk-UA"/>
        </w:rPr>
        <w:t>користуватись калькулятором дозволено;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26" w:right="-27" w:hanging="232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u w:val="single"/>
          <w:lang w:val="uk-UA"/>
        </w:rPr>
        <w:t>категорично заборонено</w:t>
      </w:r>
      <w:r w:rsidRPr="00B032ED">
        <w:rPr>
          <w:sz w:val="18"/>
          <w:szCs w:val="18"/>
          <w:lang w:val="uk-UA"/>
        </w:rPr>
        <w:t xml:space="preserve">  користуватись фізичними довідниками чи іншою допоміжною літе</w:t>
      </w:r>
      <w:r w:rsidR="00C952BF" w:rsidRPr="00B032ED">
        <w:rPr>
          <w:sz w:val="18"/>
          <w:szCs w:val="18"/>
          <w:lang w:val="uk-UA"/>
        </w:rPr>
        <w:softHyphen/>
      </w:r>
      <w:r w:rsidRPr="00B032ED">
        <w:rPr>
          <w:sz w:val="18"/>
          <w:szCs w:val="18"/>
          <w:lang w:val="uk-UA"/>
        </w:rPr>
        <w:t>ратурою;</w:t>
      </w:r>
    </w:p>
    <w:p w:rsidR="00C608FE" w:rsidRPr="00B032ED" w:rsidRDefault="00C608FE" w:rsidP="00C608FE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rPr>
          <w:sz w:val="18"/>
          <w:szCs w:val="18"/>
          <w:u w:val="single"/>
          <w:lang w:val="uk-UA"/>
        </w:rPr>
      </w:pPr>
      <w:r w:rsidRPr="00B032ED">
        <w:rPr>
          <w:sz w:val="18"/>
          <w:szCs w:val="18"/>
          <w:lang w:val="uk-UA"/>
        </w:rPr>
        <w:t>термін виконання завдань – 75 хв.</w:t>
      </w:r>
    </w:p>
    <w:p w:rsidR="00C608FE" w:rsidRPr="00B032ED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B032ED">
        <w:rPr>
          <w:b/>
          <w:sz w:val="18"/>
          <w:szCs w:val="18"/>
          <w:lang w:val="uk-UA"/>
        </w:rPr>
        <w:t>Будь уважний! Тобі під силу віднайти всі правильні відповіді!</w:t>
      </w:r>
    </w:p>
    <w:p w:rsidR="00C91B13" w:rsidRPr="009E6AC7" w:rsidRDefault="00C608FE" w:rsidP="000774F6">
      <w:pPr>
        <w:tabs>
          <w:tab w:val="left" w:pos="181"/>
        </w:tabs>
        <w:ind w:left="12"/>
        <w:outlineLvl w:val="0"/>
        <w:rPr>
          <w:b/>
          <w:sz w:val="18"/>
          <w:szCs w:val="18"/>
        </w:rPr>
      </w:pPr>
      <w:r w:rsidRPr="00B032ED">
        <w:rPr>
          <w:b/>
          <w:sz w:val="18"/>
          <w:szCs w:val="18"/>
          <w:lang w:val="uk-UA"/>
        </w:rPr>
        <w:t>Часу обмаль, тож поспішай! Бажаємо успіху!</w:t>
      </w:r>
    </w:p>
    <w:p w:rsidR="00C62841" w:rsidRPr="009E6AC7" w:rsidRDefault="00C62841" w:rsidP="000774F6">
      <w:pPr>
        <w:tabs>
          <w:tab w:val="left" w:pos="181"/>
        </w:tabs>
        <w:ind w:left="12"/>
        <w:outlineLvl w:val="0"/>
        <w:rPr>
          <w:b/>
          <w:sz w:val="14"/>
          <w:szCs w:val="18"/>
        </w:rPr>
      </w:pPr>
    </w:p>
    <w:p w:rsidR="00B77E13" w:rsidRPr="004F1738" w:rsidRDefault="00B77E13" w:rsidP="00B77E13">
      <w:pPr>
        <w:tabs>
          <w:tab w:val="left" w:pos="181"/>
        </w:tabs>
        <w:ind w:left="12"/>
        <w:outlineLvl w:val="0"/>
        <w:rPr>
          <w:b/>
          <w:sz w:val="16"/>
          <w:szCs w:val="18"/>
          <w:lang w:val="uk-UA"/>
        </w:rPr>
      </w:pPr>
    </w:p>
    <w:p w:rsidR="00B77E13" w:rsidRPr="00D14209" w:rsidRDefault="00B77E13" w:rsidP="00D51C5E">
      <w:pPr>
        <w:tabs>
          <w:tab w:val="left" w:pos="181"/>
        </w:tabs>
        <w:spacing w:after="120"/>
        <w:ind w:left="11"/>
        <w:jc w:val="center"/>
        <w:outlineLvl w:val="0"/>
        <w:rPr>
          <w:b/>
          <w:sz w:val="22"/>
          <w:szCs w:val="22"/>
          <w:u w:val="single"/>
          <w:lang w:val="uk-UA"/>
        </w:rPr>
      </w:pPr>
      <w:r w:rsidRPr="00D14209">
        <w:rPr>
          <w:b/>
          <w:sz w:val="22"/>
          <w:szCs w:val="22"/>
          <w:u w:val="single"/>
          <w:lang w:val="uk-UA"/>
        </w:rPr>
        <w:t>Завдання 1 – 10 оцінюються трьома балами</w:t>
      </w:r>
    </w:p>
    <w:p w:rsidR="00390C09" w:rsidRPr="0035639F" w:rsidRDefault="00390C09" w:rsidP="00390C09">
      <w:pPr>
        <w:tabs>
          <w:tab w:val="left" w:pos="181"/>
        </w:tabs>
        <w:spacing w:after="120"/>
        <w:ind w:left="11"/>
        <w:jc w:val="both"/>
        <w:outlineLvl w:val="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</w:t>
      </w:r>
      <w:r w:rsidRPr="0035639F">
        <w:rPr>
          <w:b/>
          <w:sz w:val="20"/>
          <w:szCs w:val="20"/>
          <w:lang w:val="uk-UA"/>
        </w:rPr>
        <w:t>.</w:t>
      </w:r>
      <w:r w:rsidRPr="0035639F">
        <w:rPr>
          <w:sz w:val="20"/>
          <w:szCs w:val="20"/>
          <w:lang w:val="uk-UA"/>
        </w:rPr>
        <w:t xml:space="preserve"> Через поперечний переріз провідника за 4 с пройшло 5·10</w:t>
      </w:r>
      <w:r w:rsidRPr="0035639F">
        <w:rPr>
          <w:sz w:val="20"/>
          <w:szCs w:val="20"/>
          <w:vertAlign w:val="superscript"/>
          <w:lang w:val="uk-UA"/>
        </w:rPr>
        <w:t>19</w:t>
      </w:r>
      <w:r w:rsidRPr="0035639F">
        <w:rPr>
          <w:sz w:val="20"/>
          <w:szCs w:val="20"/>
          <w:lang w:val="uk-UA"/>
        </w:rPr>
        <w:t xml:space="preserve"> електронів. Визначити силу струму в провіднику, якщо заряд електрона дорівнює 1,6·10</w:t>
      </w:r>
      <w:r w:rsidRPr="0035639F">
        <w:rPr>
          <w:sz w:val="20"/>
          <w:szCs w:val="20"/>
          <w:vertAlign w:val="superscript"/>
          <w:lang w:val="uk-UA"/>
        </w:rPr>
        <w:t>-19</w:t>
      </w:r>
      <w:r w:rsidRPr="0035639F">
        <w:rPr>
          <w:sz w:val="20"/>
          <w:szCs w:val="20"/>
          <w:lang w:val="uk-UA"/>
        </w:rPr>
        <w:t> Кл.</w:t>
      </w:r>
    </w:p>
    <w:p w:rsidR="00390C09" w:rsidRPr="0035639F" w:rsidRDefault="00390C09" w:rsidP="00390C09">
      <w:pPr>
        <w:tabs>
          <w:tab w:val="left" w:pos="181"/>
          <w:tab w:val="left" w:pos="1985"/>
          <w:tab w:val="left" w:pos="3686"/>
          <w:tab w:val="left" w:pos="5387"/>
          <w:tab w:val="left" w:pos="6663"/>
        </w:tabs>
        <w:ind w:left="12"/>
        <w:outlineLvl w:val="0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 xml:space="preserve">А: </w:t>
      </w:r>
      <w:r w:rsidRPr="0035639F">
        <w:rPr>
          <w:sz w:val="20"/>
          <w:szCs w:val="20"/>
          <w:lang w:val="uk-UA"/>
        </w:rPr>
        <w:t>10 А;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 xml:space="preserve">Б: </w:t>
      </w:r>
      <w:r w:rsidRPr="0035639F">
        <w:rPr>
          <w:sz w:val="20"/>
          <w:szCs w:val="20"/>
          <w:lang w:val="uk-UA"/>
        </w:rPr>
        <w:t>5 А;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 xml:space="preserve">В: </w:t>
      </w:r>
      <w:r w:rsidRPr="0035639F">
        <w:rPr>
          <w:sz w:val="20"/>
          <w:szCs w:val="20"/>
          <w:lang w:val="uk-UA"/>
        </w:rPr>
        <w:t>2,5 А;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2 А;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32 А.</w:t>
      </w:r>
    </w:p>
    <w:p w:rsidR="00390C09" w:rsidRPr="0035639F" w:rsidRDefault="00390C09" w:rsidP="00390C09">
      <w:pPr>
        <w:tabs>
          <w:tab w:val="left" w:pos="181"/>
          <w:tab w:val="left" w:pos="1701"/>
          <w:tab w:val="left" w:pos="3544"/>
          <w:tab w:val="left" w:pos="5103"/>
          <w:tab w:val="left" w:pos="6663"/>
        </w:tabs>
        <w:jc w:val="both"/>
        <w:outlineLvl w:val="0"/>
        <w:rPr>
          <w:sz w:val="20"/>
          <w:szCs w:val="20"/>
          <w:lang w:val="uk-UA"/>
        </w:rPr>
      </w:pPr>
    </w:p>
    <w:p w:rsidR="00390C09" w:rsidRPr="0035639F" w:rsidRDefault="00390C09" w:rsidP="00390C09">
      <w:pPr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</w:t>
      </w:r>
      <w:r w:rsidRPr="0035639F">
        <w:rPr>
          <w:sz w:val="20"/>
          <w:szCs w:val="20"/>
          <w:lang w:val="uk-UA"/>
        </w:rPr>
        <w:t xml:space="preserve">. Координата тіла змінюється за законом </w:t>
      </w:r>
      <w:r w:rsidRPr="0035639F">
        <w:rPr>
          <w:i/>
          <w:sz w:val="20"/>
          <w:szCs w:val="20"/>
          <w:lang w:val="uk-UA"/>
        </w:rPr>
        <w:t>x</w:t>
      </w:r>
      <w:r w:rsidRPr="0035639F">
        <w:rPr>
          <w:sz w:val="20"/>
          <w:szCs w:val="20"/>
          <w:lang w:val="uk-UA"/>
        </w:rPr>
        <w:t> = 0,2cos</w:t>
      </w:r>
      <w:r>
        <w:rPr>
          <w:sz w:val="20"/>
          <w:szCs w:val="20"/>
          <w:lang w:val="uk-UA"/>
        </w:rPr>
        <w:t>(</w:t>
      </w:r>
      <w:r w:rsidRPr="0035639F">
        <w:rPr>
          <w:sz w:val="20"/>
          <w:szCs w:val="20"/>
          <w:lang w:val="uk-UA"/>
        </w:rPr>
        <w:t>π</w:t>
      </w:r>
      <w:r w:rsidRPr="0035639F">
        <w:rPr>
          <w:i/>
          <w:sz w:val="20"/>
          <w:szCs w:val="20"/>
          <w:lang w:val="uk-UA"/>
        </w:rPr>
        <w:t>t</w:t>
      </w:r>
      <w:r w:rsidRPr="00AD5D6E">
        <w:rPr>
          <w:sz w:val="20"/>
          <w:szCs w:val="20"/>
          <w:lang w:val="uk-UA"/>
        </w:rPr>
        <w:t>)</w:t>
      </w:r>
      <w:r w:rsidRPr="0035639F">
        <w:rPr>
          <w:sz w:val="20"/>
          <w:szCs w:val="20"/>
          <w:lang w:val="uk-UA"/>
        </w:rPr>
        <w:t xml:space="preserve"> (м). Яка частота коливань тіла?</w:t>
      </w:r>
    </w:p>
    <w:p w:rsidR="00390C09" w:rsidRPr="0035639F" w:rsidRDefault="00390C09" w:rsidP="00390C09">
      <w:pPr>
        <w:tabs>
          <w:tab w:val="left" w:pos="284"/>
          <w:tab w:val="left" w:pos="1843"/>
          <w:tab w:val="left" w:pos="3544"/>
          <w:tab w:val="left" w:pos="5245"/>
          <w:tab w:val="left" w:pos="6804"/>
        </w:tabs>
        <w:jc w:val="both"/>
        <w:outlineLvl w:val="0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А</w:t>
      </w:r>
      <w:r w:rsidRPr="0035639F">
        <w:rPr>
          <w:sz w:val="20"/>
          <w:szCs w:val="20"/>
          <w:lang w:val="uk-UA"/>
        </w:rPr>
        <w:t>: 0,2 Гц;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</w:t>
      </w:r>
      <w:r w:rsidRPr="0035639F">
        <w:rPr>
          <w:sz w:val="20"/>
          <w:szCs w:val="20"/>
          <w:lang w:val="uk-UA"/>
        </w:rPr>
        <w:t>: π Гц;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</w:t>
      </w:r>
      <w:r w:rsidRPr="0035639F">
        <w:rPr>
          <w:sz w:val="20"/>
          <w:szCs w:val="20"/>
          <w:lang w:val="uk-UA"/>
        </w:rPr>
        <w:t>: 1/π Гц;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</w:t>
      </w:r>
      <w:r w:rsidRPr="0035639F">
        <w:rPr>
          <w:sz w:val="20"/>
          <w:szCs w:val="20"/>
          <w:lang w:val="uk-UA"/>
        </w:rPr>
        <w:t>: 0,5 Гц;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2 Гц.</w:t>
      </w:r>
    </w:p>
    <w:p w:rsidR="00390C09" w:rsidRPr="00C73E2D" w:rsidRDefault="00390C09" w:rsidP="00390C09">
      <w:pPr>
        <w:tabs>
          <w:tab w:val="left" w:pos="142"/>
        </w:tabs>
        <w:jc w:val="both"/>
        <w:rPr>
          <w:sz w:val="20"/>
          <w:szCs w:val="20"/>
          <w:lang w:val="uk-UA"/>
        </w:rPr>
      </w:pPr>
    </w:p>
    <w:p w:rsidR="00390C09" w:rsidRPr="00DF7AEC" w:rsidRDefault="00390C09" w:rsidP="00390C09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3</w:t>
      </w:r>
      <w:r w:rsidRPr="00DF7AEC">
        <w:rPr>
          <w:b/>
          <w:sz w:val="20"/>
          <w:szCs w:val="20"/>
          <w:lang w:val="uk-UA"/>
        </w:rPr>
        <w:t>.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Чи можна сфотографувати уявне зображення?</w:t>
      </w:r>
    </w:p>
    <w:p w:rsidR="00390C09" w:rsidRPr="00DF7AEC" w:rsidRDefault="00390C09" w:rsidP="00390C09">
      <w:pPr>
        <w:tabs>
          <w:tab w:val="left" w:pos="142"/>
          <w:tab w:val="left" w:pos="1276"/>
          <w:tab w:val="left" w:pos="2127"/>
          <w:tab w:val="left" w:pos="4536"/>
          <w:tab w:val="left" w:pos="6237"/>
        </w:tabs>
        <w:jc w:val="both"/>
        <w:rPr>
          <w:b/>
          <w:sz w:val="16"/>
          <w:szCs w:val="20"/>
          <w:lang w:val="uk-UA"/>
        </w:rPr>
      </w:pPr>
      <w:r w:rsidRPr="00DF7AEC">
        <w:rPr>
          <w:b/>
          <w:sz w:val="20"/>
          <w:szCs w:val="20"/>
          <w:lang w:val="uk-UA"/>
        </w:rPr>
        <w:tab/>
        <w:t>А: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так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Б: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ні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В: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залежить від його розміру</w:t>
      </w:r>
      <w:r w:rsidRPr="00DF7AEC">
        <w:rPr>
          <w:sz w:val="20"/>
          <w:szCs w:val="20"/>
          <w:lang w:val="uk-UA"/>
        </w:rPr>
        <w:t>.</w:t>
      </w:r>
    </w:p>
    <w:p w:rsidR="00390C09" w:rsidRPr="00C73E2D" w:rsidRDefault="00390C09" w:rsidP="00390C09">
      <w:pPr>
        <w:tabs>
          <w:tab w:val="left" w:pos="142"/>
        </w:tabs>
        <w:jc w:val="both"/>
        <w:rPr>
          <w:sz w:val="20"/>
          <w:szCs w:val="20"/>
          <w:lang w:val="uk-UA"/>
        </w:rPr>
      </w:pPr>
    </w:p>
    <w:p w:rsidR="00390C09" w:rsidRPr="00BA35E7" w:rsidRDefault="00B27322" w:rsidP="00390C09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-130175</wp:posOffset>
            </wp:positionV>
            <wp:extent cx="676910" cy="445135"/>
            <wp:effectExtent l="0" t="0" r="8890" b="0"/>
            <wp:wrapSquare wrapText="bothSides"/>
            <wp:docPr id="162" name="Рисунок 1" descr="C:\Users\Vova\Desktop\Левеня задачі 2017\рисунки\Saker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ova\Desktop\Левеня задачі 2017\рисунки\Saker-S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C09">
        <w:rPr>
          <w:b/>
          <w:spacing w:val="-2"/>
          <w:sz w:val="20"/>
          <w:szCs w:val="18"/>
          <w:lang w:val="uk-UA" w:eastAsia="en-US"/>
        </w:rPr>
        <w:t>4</w:t>
      </w:r>
      <w:r w:rsidR="00390C09" w:rsidRPr="00BA35E7">
        <w:rPr>
          <w:b/>
          <w:spacing w:val="-2"/>
          <w:sz w:val="20"/>
          <w:szCs w:val="18"/>
          <w:lang w:val="uk-UA" w:eastAsia="en-US"/>
        </w:rPr>
        <w:t>.</w:t>
      </w:r>
      <w:r w:rsidR="00390C09" w:rsidRPr="00BA35E7">
        <w:rPr>
          <w:spacing w:val="-2"/>
          <w:sz w:val="20"/>
          <w:szCs w:val="18"/>
          <w:lang w:val="uk-UA" w:eastAsia="en-US"/>
        </w:rPr>
        <w:t xml:space="preserve"> Чи чує пілот літака звук роботи двигуна, якщо літак летить зі швид</w:t>
      </w:r>
      <w:r w:rsidR="00390C09">
        <w:rPr>
          <w:spacing w:val="-2"/>
          <w:sz w:val="20"/>
          <w:szCs w:val="18"/>
          <w:lang w:val="uk-UA" w:eastAsia="en-US"/>
        </w:rPr>
        <w:softHyphen/>
      </w:r>
      <w:r w:rsidR="00390C09" w:rsidRPr="00BA35E7">
        <w:rPr>
          <w:spacing w:val="-2"/>
          <w:sz w:val="20"/>
          <w:szCs w:val="18"/>
          <w:lang w:val="uk-UA" w:eastAsia="en-US"/>
        </w:rPr>
        <w:t>кістю, що перев</w:t>
      </w:r>
      <w:r w:rsidR="00390C09" w:rsidRPr="00BA35E7">
        <w:rPr>
          <w:spacing w:val="-2"/>
          <w:sz w:val="20"/>
          <w:szCs w:val="18"/>
          <w:lang w:val="uk-UA" w:eastAsia="en-US"/>
        </w:rPr>
        <w:t>и</w:t>
      </w:r>
      <w:r w:rsidR="00390C09" w:rsidRPr="00BA35E7">
        <w:rPr>
          <w:spacing w:val="-2"/>
          <w:sz w:val="20"/>
          <w:szCs w:val="18"/>
          <w:lang w:val="uk-UA" w:eastAsia="en-US"/>
        </w:rPr>
        <w:t>щує швидкість звуку?</w:t>
      </w:r>
      <w:r w:rsidR="00390C09" w:rsidRPr="00BD28A7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390C09" w:rsidRPr="00BA35E7" w:rsidRDefault="00390C09" w:rsidP="00390C09">
      <w:pPr>
        <w:tabs>
          <w:tab w:val="left" w:pos="142"/>
          <w:tab w:val="left" w:pos="851"/>
          <w:tab w:val="left" w:pos="1560"/>
          <w:tab w:val="left" w:pos="3969"/>
          <w:tab w:val="left" w:pos="4253"/>
          <w:tab w:val="left" w:pos="6237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A35E7">
        <w:rPr>
          <w:b/>
          <w:spacing w:val="-2"/>
          <w:sz w:val="20"/>
          <w:szCs w:val="18"/>
          <w:lang w:val="uk-UA" w:eastAsia="en-US"/>
        </w:rPr>
        <w:t>А:</w:t>
      </w:r>
      <w:r w:rsidRPr="00BA35E7">
        <w:rPr>
          <w:spacing w:val="-2"/>
          <w:sz w:val="20"/>
          <w:szCs w:val="18"/>
          <w:lang w:val="uk-UA" w:eastAsia="en-US"/>
        </w:rPr>
        <w:t xml:space="preserve"> так;</w:t>
      </w:r>
      <w:r w:rsidRPr="00BA35E7">
        <w:rPr>
          <w:b/>
          <w:spacing w:val="-2"/>
          <w:sz w:val="20"/>
          <w:szCs w:val="18"/>
          <w:lang w:val="uk-UA" w:eastAsia="en-US"/>
        </w:rPr>
        <w:tab/>
        <w:t>Б:</w:t>
      </w:r>
      <w:r w:rsidRPr="00BA35E7">
        <w:rPr>
          <w:spacing w:val="-2"/>
          <w:sz w:val="20"/>
          <w:szCs w:val="18"/>
          <w:lang w:val="uk-UA" w:eastAsia="en-US"/>
        </w:rPr>
        <w:t xml:space="preserve"> ні;</w:t>
      </w:r>
      <w:r w:rsidRPr="00BA35E7">
        <w:rPr>
          <w:b/>
          <w:spacing w:val="-2"/>
          <w:sz w:val="20"/>
          <w:szCs w:val="18"/>
          <w:lang w:val="uk-UA" w:eastAsia="en-US"/>
        </w:rPr>
        <w:tab/>
        <w:t>В:</w:t>
      </w:r>
      <w:r w:rsidRPr="00BA35E7">
        <w:rPr>
          <w:spacing w:val="-2"/>
          <w:sz w:val="20"/>
          <w:szCs w:val="18"/>
          <w:lang w:val="uk-UA" w:eastAsia="en-US"/>
        </w:rPr>
        <w:t xml:space="preserve"> залежить від моделі літака;</w:t>
      </w:r>
      <w:r w:rsidRPr="00BA35E7">
        <w:rPr>
          <w:spacing w:val="-2"/>
          <w:sz w:val="20"/>
          <w:szCs w:val="18"/>
          <w:lang w:val="uk-UA" w:eastAsia="en-US"/>
        </w:rPr>
        <w:tab/>
      </w:r>
      <w:r w:rsidRPr="00BA35E7">
        <w:rPr>
          <w:b/>
          <w:spacing w:val="-2"/>
          <w:sz w:val="20"/>
          <w:szCs w:val="18"/>
          <w:lang w:val="uk-UA" w:eastAsia="en-US"/>
        </w:rPr>
        <w:t>Г:</w:t>
      </w:r>
      <w:r w:rsidRPr="00BA35E7">
        <w:rPr>
          <w:spacing w:val="-2"/>
          <w:sz w:val="20"/>
          <w:szCs w:val="18"/>
          <w:lang w:val="uk-UA" w:eastAsia="en-US"/>
        </w:rPr>
        <w:t xml:space="preserve"> залежить від атмосферного тиску.</w:t>
      </w:r>
    </w:p>
    <w:p w:rsidR="00390C09" w:rsidRPr="00BA35E7" w:rsidRDefault="00390C09" w:rsidP="00390C09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390C09" w:rsidRPr="00DB5F26" w:rsidRDefault="00B27322" w:rsidP="00390C09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52705</wp:posOffset>
            </wp:positionV>
            <wp:extent cx="669290" cy="544195"/>
            <wp:effectExtent l="0" t="0" r="0" b="8255"/>
            <wp:wrapSquare wrapText="bothSides"/>
            <wp:docPr id="161" name="Рисунок 2" descr="C:\Users\Vova\Desktop\Левеня задачі 2017\рисунки\4064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Vova\Desktop\Левеня задачі 2017\рисунки\4064311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C09">
        <w:rPr>
          <w:b/>
          <w:spacing w:val="-2"/>
          <w:sz w:val="20"/>
          <w:szCs w:val="18"/>
          <w:lang w:val="uk-UA" w:eastAsia="en-US"/>
        </w:rPr>
        <w:t>5</w:t>
      </w:r>
      <w:r w:rsidR="00390C09" w:rsidRPr="00DB5F26">
        <w:rPr>
          <w:b/>
          <w:spacing w:val="-2"/>
          <w:sz w:val="20"/>
          <w:szCs w:val="18"/>
          <w:lang w:val="uk-UA" w:eastAsia="en-US"/>
        </w:rPr>
        <w:t>.</w:t>
      </w:r>
      <w:r w:rsidR="00390C09" w:rsidRPr="00DB5F26">
        <w:rPr>
          <w:spacing w:val="-2"/>
          <w:sz w:val="20"/>
          <w:szCs w:val="18"/>
          <w:lang w:val="uk-UA" w:eastAsia="en-US"/>
        </w:rPr>
        <w:t xml:space="preserve"> Яке явище «обмежує» мінімальний розмір голкового отвору у фоток</w:t>
      </w:r>
      <w:r w:rsidR="00390C09" w:rsidRPr="00DB5F26">
        <w:rPr>
          <w:spacing w:val="-2"/>
          <w:sz w:val="20"/>
          <w:szCs w:val="18"/>
          <w:lang w:val="uk-UA" w:eastAsia="en-US"/>
        </w:rPr>
        <w:t>а</w:t>
      </w:r>
      <w:r w:rsidR="00390C09" w:rsidRPr="00DB5F26">
        <w:rPr>
          <w:spacing w:val="-2"/>
          <w:sz w:val="20"/>
          <w:szCs w:val="18"/>
          <w:lang w:val="uk-UA" w:eastAsia="en-US"/>
        </w:rPr>
        <w:t>мері без об’єктива?</w:t>
      </w:r>
      <w:r w:rsidR="00390C09" w:rsidRPr="00DB5F26">
        <w:rPr>
          <w:snapToGrid w:val="0"/>
          <w:color w:val="000000"/>
          <w:spacing w:val="-2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</w:p>
    <w:p w:rsidR="00390C09" w:rsidRPr="00DB5F26" w:rsidRDefault="00390C09" w:rsidP="00390C09">
      <w:pPr>
        <w:tabs>
          <w:tab w:val="left" w:pos="181"/>
          <w:tab w:val="left" w:pos="2552"/>
          <w:tab w:val="left" w:pos="3261"/>
          <w:tab w:val="left" w:pos="4820"/>
          <w:tab w:val="left" w:pos="6096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B5F26">
        <w:rPr>
          <w:b/>
          <w:spacing w:val="-2"/>
          <w:sz w:val="20"/>
          <w:szCs w:val="18"/>
          <w:lang w:val="uk-UA" w:eastAsia="en-US"/>
        </w:rPr>
        <w:t>А:</w:t>
      </w:r>
      <w:r w:rsidRPr="00DB5F26">
        <w:rPr>
          <w:spacing w:val="-2"/>
          <w:sz w:val="20"/>
          <w:szCs w:val="18"/>
          <w:lang w:val="uk-UA" w:eastAsia="en-US"/>
        </w:rPr>
        <w:t xml:space="preserve"> інтерференці</w:t>
      </w:r>
      <w:r>
        <w:rPr>
          <w:spacing w:val="-2"/>
          <w:sz w:val="20"/>
          <w:szCs w:val="18"/>
          <w:lang w:val="uk-UA" w:eastAsia="en-US"/>
        </w:rPr>
        <w:t>я</w:t>
      </w:r>
      <w:r w:rsidRPr="00DB5F26">
        <w:rPr>
          <w:spacing w:val="-2"/>
          <w:sz w:val="20"/>
          <w:szCs w:val="18"/>
          <w:lang w:val="uk-UA" w:eastAsia="en-US"/>
        </w:rPr>
        <w:t>;</w:t>
      </w:r>
      <w:r w:rsidRPr="00DB5F26">
        <w:rPr>
          <w:b/>
          <w:spacing w:val="-2"/>
          <w:sz w:val="20"/>
          <w:szCs w:val="18"/>
          <w:lang w:val="uk-UA" w:eastAsia="en-US"/>
        </w:rPr>
        <w:tab/>
        <w:t>Б:</w:t>
      </w:r>
      <w:r w:rsidRPr="00DB5F26">
        <w:rPr>
          <w:spacing w:val="-2"/>
          <w:sz w:val="20"/>
          <w:szCs w:val="18"/>
          <w:lang w:val="uk-UA" w:eastAsia="en-US"/>
        </w:rPr>
        <w:t xml:space="preserve"> дифракці</w:t>
      </w:r>
      <w:r>
        <w:rPr>
          <w:spacing w:val="-2"/>
          <w:sz w:val="20"/>
          <w:szCs w:val="18"/>
          <w:lang w:val="uk-UA" w:eastAsia="en-US"/>
        </w:rPr>
        <w:t>я</w:t>
      </w:r>
      <w:r w:rsidRPr="00DB5F26">
        <w:rPr>
          <w:spacing w:val="-2"/>
          <w:sz w:val="20"/>
          <w:szCs w:val="18"/>
          <w:lang w:val="uk-UA" w:eastAsia="en-US"/>
        </w:rPr>
        <w:t>;</w:t>
      </w:r>
      <w:r w:rsidRPr="00DB5F26">
        <w:rPr>
          <w:b/>
          <w:spacing w:val="-2"/>
          <w:sz w:val="20"/>
          <w:szCs w:val="18"/>
          <w:lang w:val="uk-UA" w:eastAsia="en-US"/>
        </w:rPr>
        <w:tab/>
        <w:t>В:</w:t>
      </w:r>
      <w:r w:rsidRPr="00DB5F26">
        <w:rPr>
          <w:spacing w:val="-2"/>
          <w:sz w:val="20"/>
          <w:szCs w:val="18"/>
          <w:lang w:val="uk-UA" w:eastAsia="en-US"/>
        </w:rPr>
        <w:t xml:space="preserve"> поляризаці</w:t>
      </w:r>
      <w:r>
        <w:rPr>
          <w:spacing w:val="-2"/>
          <w:sz w:val="20"/>
          <w:szCs w:val="18"/>
          <w:lang w:val="uk-UA" w:eastAsia="en-US"/>
        </w:rPr>
        <w:t>я</w:t>
      </w:r>
      <w:r w:rsidRPr="00DB5F26">
        <w:rPr>
          <w:spacing w:val="-2"/>
          <w:sz w:val="20"/>
          <w:szCs w:val="18"/>
          <w:lang w:val="uk-UA" w:eastAsia="en-US"/>
        </w:rPr>
        <w:t>;</w:t>
      </w:r>
    </w:p>
    <w:p w:rsidR="00390C09" w:rsidRDefault="00390C09" w:rsidP="00390C09">
      <w:pPr>
        <w:tabs>
          <w:tab w:val="left" w:pos="142"/>
          <w:tab w:val="left" w:pos="2552"/>
          <w:tab w:val="left" w:pos="3261"/>
          <w:tab w:val="left" w:pos="5103"/>
          <w:tab w:val="left" w:pos="6096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B5F26">
        <w:rPr>
          <w:b/>
          <w:spacing w:val="-2"/>
          <w:sz w:val="20"/>
          <w:szCs w:val="18"/>
          <w:lang w:val="uk-UA" w:eastAsia="en-US"/>
        </w:rPr>
        <w:t>Г:</w:t>
      </w:r>
      <w:r w:rsidRPr="00DB5F26">
        <w:rPr>
          <w:spacing w:val="-2"/>
          <w:sz w:val="20"/>
          <w:szCs w:val="18"/>
          <w:lang w:val="uk-UA" w:eastAsia="en-US"/>
        </w:rPr>
        <w:t xml:space="preserve"> резонанс;</w:t>
      </w:r>
      <w:r w:rsidRPr="00DB5F26">
        <w:rPr>
          <w:spacing w:val="-2"/>
          <w:sz w:val="20"/>
          <w:szCs w:val="18"/>
          <w:lang w:val="uk-UA" w:eastAsia="en-US"/>
        </w:rPr>
        <w:tab/>
      </w:r>
      <w:r w:rsidRPr="00DB5F26">
        <w:rPr>
          <w:b/>
          <w:spacing w:val="-2"/>
          <w:sz w:val="20"/>
          <w:szCs w:val="18"/>
          <w:lang w:val="uk-UA" w:eastAsia="en-US"/>
        </w:rPr>
        <w:t>Д:</w:t>
      </w:r>
      <w:r w:rsidRPr="00DB5F26">
        <w:rPr>
          <w:spacing w:val="-2"/>
          <w:sz w:val="20"/>
          <w:szCs w:val="18"/>
          <w:lang w:val="uk-UA" w:eastAsia="en-US"/>
        </w:rPr>
        <w:t xml:space="preserve"> заломлення.</w:t>
      </w:r>
    </w:p>
    <w:p w:rsidR="00390C09" w:rsidRPr="004F1738" w:rsidRDefault="00390C09" w:rsidP="00390C09">
      <w:pPr>
        <w:tabs>
          <w:tab w:val="left" w:pos="181"/>
        </w:tabs>
        <w:outlineLvl w:val="0"/>
        <w:rPr>
          <w:spacing w:val="-2"/>
          <w:sz w:val="16"/>
          <w:szCs w:val="18"/>
          <w:lang w:val="uk-UA" w:eastAsia="en-US"/>
        </w:rPr>
      </w:pPr>
    </w:p>
    <w:p w:rsidR="00390C09" w:rsidRPr="00D26DC3" w:rsidRDefault="009E6AC7" w:rsidP="004F1738">
      <w:pPr>
        <w:tabs>
          <w:tab w:val="left" w:pos="181"/>
        </w:tabs>
        <w:spacing w:after="12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shape id="_x0000_s1183" type="#_x0000_t75" style="position:absolute;left:0;text-align:left;margin-left:310.55pt;margin-top:2.15pt;width:67.4pt;height:37.75pt;z-index:251650048">
            <v:imagedata r:id="rId11" o:title=""/>
            <w10:wrap type="square"/>
          </v:shape>
          <o:OLEObject Type="Embed" ProgID="Visio.Drawing.11" ShapeID="_x0000_s1183" DrawAspect="Content" ObjectID="_1550854266" r:id="rId12"/>
        </w:pict>
      </w:r>
      <w:r w:rsidR="00390C09">
        <w:rPr>
          <w:b/>
          <w:spacing w:val="-2"/>
          <w:sz w:val="20"/>
          <w:szCs w:val="18"/>
          <w:lang w:val="uk-UA" w:eastAsia="en-US"/>
        </w:rPr>
        <w:t>6</w:t>
      </w:r>
      <w:r w:rsidR="00390C09" w:rsidRPr="00D26DC3">
        <w:rPr>
          <w:b/>
          <w:spacing w:val="-2"/>
          <w:sz w:val="20"/>
          <w:szCs w:val="18"/>
          <w:lang w:val="uk-UA" w:eastAsia="en-US"/>
        </w:rPr>
        <w:t>.</w:t>
      </w:r>
      <w:r w:rsidR="00390C09" w:rsidRPr="00D26DC3">
        <w:rPr>
          <w:spacing w:val="-2"/>
          <w:sz w:val="20"/>
          <w:szCs w:val="18"/>
          <w:lang w:val="uk-UA" w:eastAsia="en-US"/>
        </w:rPr>
        <w:t xml:space="preserve"> </w:t>
      </w:r>
      <w:r w:rsidR="00390C09">
        <w:rPr>
          <w:spacing w:val="-2"/>
          <w:sz w:val="20"/>
          <w:szCs w:val="18"/>
          <w:lang w:val="uk-UA" w:eastAsia="en-US"/>
        </w:rPr>
        <w:t>Якщо в</w:t>
      </w:r>
      <w:r w:rsidR="00390C09" w:rsidRPr="00D26DC3">
        <w:rPr>
          <w:spacing w:val="-2"/>
          <w:sz w:val="20"/>
          <w:szCs w:val="18"/>
          <w:lang w:val="uk-UA" w:eastAsia="en-US"/>
        </w:rPr>
        <w:t xml:space="preserve"> центрі кільця індукція магнітного поля </w:t>
      </w:r>
      <w:r w:rsidR="00390C09">
        <w:rPr>
          <w:spacing w:val="-2"/>
          <w:sz w:val="20"/>
          <w:szCs w:val="18"/>
          <w:lang w:val="uk-UA" w:eastAsia="en-US"/>
        </w:rPr>
        <w:t>спрямована</w:t>
      </w:r>
      <w:r w:rsidR="00390C09" w:rsidRPr="00D26DC3">
        <w:rPr>
          <w:spacing w:val="-2"/>
          <w:sz w:val="20"/>
          <w:szCs w:val="18"/>
          <w:lang w:val="uk-UA" w:eastAsia="en-US"/>
        </w:rPr>
        <w:t xml:space="preserve"> від нас (в малюнок)</w:t>
      </w:r>
      <w:r w:rsidR="00390C09">
        <w:rPr>
          <w:spacing w:val="-2"/>
          <w:sz w:val="20"/>
          <w:szCs w:val="18"/>
          <w:lang w:val="uk-UA" w:eastAsia="en-US"/>
        </w:rPr>
        <w:t>, в</w:t>
      </w:r>
      <w:r w:rsidR="00390C09" w:rsidRPr="00D26DC3">
        <w:rPr>
          <w:spacing w:val="-2"/>
          <w:sz w:val="20"/>
          <w:szCs w:val="18"/>
          <w:lang w:val="uk-UA" w:eastAsia="en-US"/>
        </w:rPr>
        <w:t>ерхня клема джерела струму (</w:t>
      </w:r>
      <w:r w:rsidR="00390C09" w:rsidRPr="00DC652F">
        <w:rPr>
          <w:i/>
          <w:spacing w:val="-2"/>
          <w:sz w:val="20"/>
          <w:szCs w:val="18"/>
          <w:lang w:val="uk-UA" w:eastAsia="en-US"/>
        </w:rPr>
        <w:t>див. мал.</w:t>
      </w:r>
      <w:r w:rsidR="00390C09" w:rsidRPr="00D26DC3">
        <w:rPr>
          <w:spacing w:val="-2"/>
          <w:sz w:val="20"/>
          <w:szCs w:val="18"/>
          <w:lang w:val="uk-UA" w:eastAsia="en-US"/>
        </w:rPr>
        <w:t>) має знак…</w:t>
      </w:r>
    </w:p>
    <w:p w:rsidR="00390C09" w:rsidRPr="00D26DC3" w:rsidRDefault="00390C09" w:rsidP="00390C09">
      <w:pPr>
        <w:tabs>
          <w:tab w:val="left" w:pos="142"/>
          <w:tab w:val="left" w:pos="1843"/>
          <w:tab w:val="left" w:pos="3402"/>
          <w:tab w:val="left" w:pos="4962"/>
          <w:tab w:val="left" w:pos="6521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26DC3">
        <w:rPr>
          <w:b/>
          <w:spacing w:val="-2"/>
          <w:sz w:val="20"/>
          <w:szCs w:val="18"/>
          <w:lang w:val="uk-UA" w:eastAsia="en-US"/>
        </w:rPr>
        <w:t>А:</w:t>
      </w:r>
      <w:r w:rsidRPr="00D26DC3">
        <w:rPr>
          <w:spacing w:val="-2"/>
          <w:sz w:val="20"/>
          <w:szCs w:val="18"/>
          <w:lang w:val="uk-UA" w:eastAsia="en-US"/>
        </w:rPr>
        <w:t xml:space="preserve"> +;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Б:</w:t>
      </w:r>
      <w:r w:rsidRPr="00D26DC3">
        <w:rPr>
          <w:spacing w:val="-2"/>
          <w:sz w:val="20"/>
          <w:szCs w:val="18"/>
          <w:lang w:val="uk-UA" w:eastAsia="en-US"/>
        </w:rPr>
        <w:t xml:space="preserve"> – 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В:</w:t>
      </w:r>
      <w:r w:rsidRPr="00D26DC3">
        <w:rPr>
          <w:spacing w:val="-2"/>
          <w:sz w:val="20"/>
          <w:szCs w:val="18"/>
          <w:lang w:val="uk-UA" w:eastAsia="en-US"/>
        </w:rPr>
        <w:t xml:space="preserve"> визначити неможливо.</w:t>
      </w:r>
    </w:p>
    <w:p w:rsidR="00390C09" w:rsidRPr="00D26DC3" w:rsidRDefault="00390C09" w:rsidP="00390C09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390C09" w:rsidRPr="00D63111" w:rsidRDefault="00390C09" w:rsidP="004F1738">
      <w:pPr>
        <w:tabs>
          <w:tab w:val="left" w:pos="181"/>
        </w:tabs>
        <w:spacing w:after="12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7</w:t>
      </w:r>
      <w:r w:rsidRPr="00D63111">
        <w:rPr>
          <w:b/>
          <w:spacing w:val="-2"/>
          <w:sz w:val="20"/>
          <w:szCs w:val="18"/>
          <w:lang w:val="uk-UA" w:eastAsia="en-US"/>
        </w:rPr>
        <w:t>.</w:t>
      </w:r>
      <w:r w:rsidRPr="00D63111">
        <w:rPr>
          <w:spacing w:val="-2"/>
          <w:sz w:val="20"/>
          <w:szCs w:val="18"/>
          <w:lang w:val="uk-UA" w:eastAsia="en-US"/>
        </w:rPr>
        <w:t xml:space="preserve"> Дно </w:t>
      </w:r>
      <w:proofErr w:type="spellStart"/>
      <w:r w:rsidRPr="00D63111">
        <w:rPr>
          <w:spacing w:val="-2"/>
          <w:sz w:val="20"/>
          <w:szCs w:val="18"/>
          <w:lang w:val="uk-UA" w:eastAsia="en-US"/>
        </w:rPr>
        <w:t>ставу</w:t>
      </w:r>
      <w:proofErr w:type="spellEnd"/>
      <w:r w:rsidRPr="00D63111">
        <w:rPr>
          <w:spacing w:val="-2"/>
          <w:sz w:val="20"/>
          <w:szCs w:val="18"/>
          <w:lang w:val="uk-UA" w:eastAsia="en-US"/>
        </w:rPr>
        <w:t xml:space="preserve"> не видно внаслідок блиску відбитого світла. Погасити відбите світло і</w:t>
      </w:r>
      <w:r>
        <w:rPr>
          <w:spacing w:val="-2"/>
          <w:sz w:val="20"/>
          <w:szCs w:val="18"/>
          <w:lang w:val="uk-UA" w:eastAsia="en-US"/>
        </w:rPr>
        <w:t> </w:t>
      </w:r>
      <w:r w:rsidRPr="00D63111">
        <w:rPr>
          <w:spacing w:val="-2"/>
          <w:sz w:val="20"/>
          <w:szCs w:val="18"/>
          <w:lang w:val="uk-UA" w:eastAsia="en-US"/>
        </w:rPr>
        <w:t>побачити дно можна</w:t>
      </w:r>
      <w:r>
        <w:rPr>
          <w:spacing w:val="-2"/>
          <w:sz w:val="20"/>
          <w:szCs w:val="18"/>
          <w:lang w:val="uk-UA" w:eastAsia="en-US"/>
        </w:rPr>
        <w:t>,</w:t>
      </w:r>
      <w:r w:rsidRPr="00D63111">
        <w:rPr>
          <w:spacing w:val="-2"/>
          <w:sz w:val="20"/>
          <w:szCs w:val="18"/>
          <w:lang w:val="uk-UA" w:eastAsia="en-US"/>
        </w:rPr>
        <w:t xml:space="preserve"> </w:t>
      </w:r>
      <w:r>
        <w:rPr>
          <w:spacing w:val="-2"/>
          <w:sz w:val="20"/>
          <w:szCs w:val="18"/>
          <w:lang w:val="uk-UA" w:eastAsia="en-US"/>
        </w:rPr>
        <w:t xml:space="preserve">враховуючи </w:t>
      </w:r>
      <w:r w:rsidRPr="00D63111">
        <w:rPr>
          <w:spacing w:val="-2"/>
          <w:sz w:val="20"/>
          <w:szCs w:val="18"/>
          <w:lang w:val="uk-UA" w:eastAsia="en-US"/>
        </w:rPr>
        <w:t>явище … світла.</w:t>
      </w:r>
    </w:p>
    <w:p w:rsidR="00390C09" w:rsidRDefault="00390C09" w:rsidP="00390C09">
      <w:pPr>
        <w:tabs>
          <w:tab w:val="left" w:pos="142"/>
          <w:tab w:val="left" w:pos="1843"/>
          <w:tab w:val="left" w:pos="3261"/>
          <w:tab w:val="left" w:pos="4820"/>
          <w:tab w:val="left" w:pos="6379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63111">
        <w:rPr>
          <w:b/>
          <w:spacing w:val="-2"/>
          <w:sz w:val="20"/>
          <w:szCs w:val="18"/>
          <w:lang w:val="uk-UA" w:eastAsia="en-US"/>
        </w:rPr>
        <w:t>А:</w:t>
      </w:r>
      <w:r w:rsidRPr="00D63111">
        <w:rPr>
          <w:spacing w:val="-2"/>
          <w:sz w:val="20"/>
          <w:szCs w:val="18"/>
          <w:lang w:val="uk-UA" w:eastAsia="en-US"/>
        </w:rPr>
        <w:t xml:space="preserve"> інтерференції;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Б:</w:t>
      </w:r>
      <w:r w:rsidRPr="00D63111">
        <w:rPr>
          <w:spacing w:val="-2"/>
          <w:sz w:val="20"/>
          <w:szCs w:val="18"/>
          <w:lang w:val="uk-UA" w:eastAsia="en-US"/>
        </w:rPr>
        <w:t xml:space="preserve"> дифракції;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В:</w:t>
      </w:r>
      <w:r w:rsidRPr="00D63111">
        <w:rPr>
          <w:spacing w:val="-2"/>
          <w:sz w:val="20"/>
          <w:szCs w:val="18"/>
          <w:lang w:val="uk-UA" w:eastAsia="en-US"/>
        </w:rPr>
        <w:t xml:space="preserve"> поляризації;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Г:</w:t>
      </w:r>
      <w:r w:rsidRPr="00D63111">
        <w:rPr>
          <w:spacing w:val="-2"/>
          <w:sz w:val="20"/>
          <w:szCs w:val="18"/>
          <w:lang w:val="uk-UA" w:eastAsia="en-US"/>
        </w:rPr>
        <w:t xml:space="preserve"> заломлення;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Д:</w:t>
      </w:r>
      <w:r w:rsidRPr="00D63111">
        <w:rPr>
          <w:spacing w:val="-2"/>
          <w:sz w:val="20"/>
          <w:szCs w:val="18"/>
          <w:lang w:val="uk-UA" w:eastAsia="en-US"/>
        </w:rPr>
        <w:t xml:space="preserve"> дисперсії.</w:t>
      </w:r>
    </w:p>
    <w:p w:rsidR="00D51C5E" w:rsidRPr="004F1738" w:rsidRDefault="00D51C5E" w:rsidP="00390C09">
      <w:pPr>
        <w:tabs>
          <w:tab w:val="left" w:pos="142"/>
          <w:tab w:val="left" w:pos="1843"/>
          <w:tab w:val="left" w:pos="3261"/>
          <w:tab w:val="left" w:pos="4820"/>
          <w:tab w:val="left" w:pos="6379"/>
        </w:tabs>
        <w:ind w:left="12" w:firstLine="130"/>
        <w:outlineLvl w:val="0"/>
        <w:rPr>
          <w:spacing w:val="-2"/>
          <w:sz w:val="6"/>
          <w:szCs w:val="18"/>
          <w:lang w:val="uk-UA" w:eastAsia="en-US"/>
        </w:rPr>
      </w:pPr>
    </w:p>
    <w:p w:rsidR="00390C09" w:rsidRPr="00ED7B51" w:rsidRDefault="00390C09" w:rsidP="00390C09">
      <w:pPr>
        <w:tabs>
          <w:tab w:val="left" w:pos="181"/>
        </w:tabs>
        <w:spacing w:after="60"/>
        <w:ind w:left="11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  <w:lang w:val="uk-UA"/>
        </w:rPr>
        <w:lastRenderedPageBreak/>
        <w:t>8.</w:t>
      </w:r>
      <w:r w:rsidRPr="00ED7B5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Як зміниться внутрішня енергія газу, що знаходиться у герметично закритій посуд</w:t>
      </w:r>
      <w:r>
        <w:rPr>
          <w:sz w:val="20"/>
          <w:szCs w:val="20"/>
          <w:lang w:val="uk-UA"/>
        </w:rPr>
        <w:t>и</w:t>
      </w:r>
      <w:r>
        <w:rPr>
          <w:sz w:val="20"/>
          <w:szCs w:val="20"/>
          <w:lang w:val="uk-UA"/>
        </w:rPr>
        <w:t>ні (</w:t>
      </w:r>
      <w:r w:rsidRPr="00AD5D6E">
        <w:rPr>
          <w:i/>
          <w:sz w:val="20"/>
          <w:szCs w:val="20"/>
          <w:lang w:val="en-US"/>
        </w:rPr>
        <w:t>V</w:t>
      </w:r>
      <w:r>
        <w:rPr>
          <w:sz w:val="20"/>
          <w:szCs w:val="20"/>
          <w:lang w:val="en-US"/>
        </w:rPr>
        <w:t> </w:t>
      </w:r>
      <w:r w:rsidRPr="00AD5D6E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 </w:t>
      </w:r>
      <w:proofErr w:type="spellStart"/>
      <w:r w:rsidRPr="00AD5D6E">
        <w:rPr>
          <w:i/>
          <w:sz w:val="20"/>
          <w:szCs w:val="20"/>
          <w:lang w:val="en-US"/>
        </w:rPr>
        <w:t>const</w:t>
      </w:r>
      <w:proofErr w:type="spellEnd"/>
      <w:r>
        <w:rPr>
          <w:sz w:val="20"/>
          <w:szCs w:val="20"/>
          <w:lang w:val="uk-UA"/>
        </w:rPr>
        <w:t>), при збільшені його тиску?</w:t>
      </w:r>
    </w:p>
    <w:p w:rsidR="00390C09" w:rsidRPr="00ED7B51" w:rsidRDefault="00390C09" w:rsidP="00390C09">
      <w:pPr>
        <w:tabs>
          <w:tab w:val="left" w:pos="181"/>
          <w:tab w:val="left" w:pos="1843"/>
          <w:tab w:val="left" w:pos="3402"/>
          <w:tab w:val="left" w:pos="5103"/>
        </w:tabs>
        <w:ind w:left="12"/>
        <w:jc w:val="both"/>
        <w:outlineLvl w:val="0"/>
        <w:rPr>
          <w:sz w:val="20"/>
          <w:szCs w:val="20"/>
          <w:lang w:val="uk-UA"/>
        </w:rPr>
      </w:pPr>
      <w:r w:rsidRPr="00ED7B51">
        <w:rPr>
          <w:sz w:val="20"/>
          <w:szCs w:val="20"/>
          <w:lang w:val="uk-UA"/>
        </w:rPr>
        <w:tab/>
      </w:r>
      <w:r w:rsidRPr="00ED7B51">
        <w:rPr>
          <w:b/>
          <w:sz w:val="20"/>
          <w:szCs w:val="20"/>
          <w:lang w:val="uk-UA"/>
        </w:rPr>
        <w:t xml:space="preserve">А: </w:t>
      </w:r>
      <w:r>
        <w:rPr>
          <w:sz w:val="20"/>
          <w:szCs w:val="20"/>
          <w:lang w:val="uk-UA"/>
        </w:rPr>
        <w:t>збільшиться</w:t>
      </w:r>
      <w:r w:rsidRPr="00ED7B51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ED7B51">
        <w:rPr>
          <w:b/>
          <w:sz w:val="20"/>
          <w:szCs w:val="20"/>
          <w:lang w:val="uk-UA"/>
        </w:rPr>
        <w:t>Б:</w:t>
      </w:r>
      <w:r w:rsidRPr="00ED7B5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зменшиться</w:t>
      </w:r>
      <w:r w:rsidRPr="00ED7B51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ED7B51">
        <w:rPr>
          <w:b/>
          <w:sz w:val="20"/>
          <w:szCs w:val="20"/>
          <w:lang w:val="uk-UA"/>
        </w:rPr>
        <w:t>В:</w:t>
      </w:r>
      <w:r w:rsidRPr="00ED7B5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не зміниться</w:t>
      </w:r>
      <w:r w:rsidRPr="00ED7B51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ED7B51">
        <w:rPr>
          <w:b/>
          <w:sz w:val="20"/>
          <w:szCs w:val="20"/>
          <w:lang w:val="uk-UA"/>
        </w:rPr>
        <w:t xml:space="preserve">Г: </w:t>
      </w:r>
      <w:r>
        <w:rPr>
          <w:sz w:val="20"/>
          <w:szCs w:val="20"/>
          <w:lang w:val="uk-UA"/>
        </w:rPr>
        <w:t xml:space="preserve">залежить від </w:t>
      </w:r>
      <w:r w:rsidRPr="00ED7B51">
        <w:rPr>
          <w:i/>
          <w:sz w:val="20"/>
          <w:szCs w:val="20"/>
          <w:lang w:val="en-US"/>
        </w:rPr>
        <w:t>V</w:t>
      </w:r>
      <w:r w:rsidRPr="00AD5D6E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посудини</w:t>
      </w:r>
      <w:r w:rsidRPr="00ED7B51">
        <w:rPr>
          <w:sz w:val="20"/>
          <w:szCs w:val="20"/>
          <w:lang w:val="uk-UA"/>
        </w:rPr>
        <w:t>.</w:t>
      </w:r>
    </w:p>
    <w:p w:rsidR="00390C09" w:rsidRPr="00D51C5E" w:rsidRDefault="00390C09" w:rsidP="00390C09">
      <w:pPr>
        <w:tabs>
          <w:tab w:val="left" w:pos="142"/>
        </w:tabs>
        <w:rPr>
          <w:sz w:val="14"/>
          <w:szCs w:val="18"/>
          <w:lang w:val="uk-UA"/>
        </w:rPr>
      </w:pPr>
    </w:p>
    <w:p w:rsidR="00390C09" w:rsidRPr="00DF7AEC" w:rsidRDefault="00390C09" w:rsidP="00390C09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9</w:t>
      </w:r>
      <w:r w:rsidRPr="00DF7AEC">
        <w:rPr>
          <w:b/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Яке явище подібне до явища інерції?</w:t>
      </w:r>
    </w:p>
    <w:p w:rsidR="00390C09" w:rsidRDefault="00390C09" w:rsidP="00390C09">
      <w:pPr>
        <w:tabs>
          <w:tab w:val="left" w:pos="142"/>
          <w:tab w:val="left" w:pos="1276"/>
          <w:tab w:val="left" w:pos="2410"/>
          <w:tab w:val="left" w:pos="3402"/>
          <w:tab w:val="left" w:pos="4536"/>
          <w:tab w:val="left" w:pos="6379"/>
        </w:tabs>
        <w:jc w:val="both"/>
        <w:rPr>
          <w:sz w:val="20"/>
          <w:szCs w:val="20"/>
          <w:lang w:val="uk-UA"/>
        </w:rPr>
      </w:pPr>
      <w:r w:rsidRPr="00DF7AEC">
        <w:rPr>
          <w:b/>
          <w:sz w:val="20"/>
          <w:szCs w:val="20"/>
          <w:lang w:val="uk-UA"/>
        </w:rPr>
        <w:tab/>
        <w:t>А: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термоелектронна емісія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Б: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охолодження речовини</w:t>
      </w:r>
      <w:r w:rsidRPr="00DF7AEC">
        <w:rPr>
          <w:sz w:val="20"/>
          <w:szCs w:val="20"/>
          <w:lang w:val="uk-UA"/>
        </w:rPr>
        <w:t>;</w:t>
      </w:r>
    </w:p>
    <w:p w:rsidR="00390C09" w:rsidRDefault="00390C09" w:rsidP="00390C09">
      <w:pPr>
        <w:tabs>
          <w:tab w:val="left" w:pos="142"/>
          <w:tab w:val="left" w:pos="1276"/>
          <w:tab w:val="left" w:pos="3402"/>
          <w:tab w:val="left" w:pos="4536"/>
          <w:tab w:val="left" w:pos="6379"/>
        </w:tabs>
        <w:jc w:val="both"/>
        <w:rPr>
          <w:sz w:val="20"/>
          <w:szCs w:val="20"/>
          <w:lang w:val="uk-UA"/>
        </w:rPr>
      </w:pP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В: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самоіндукція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Г: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радіоактивний розпад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 xml:space="preserve">Д: </w:t>
      </w:r>
      <w:r>
        <w:rPr>
          <w:sz w:val="20"/>
          <w:szCs w:val="20"/>
          <w:lang w:val="uk-UA"/>
        </w:rPr>
        <w:t>дифузія</w:t>
      </w:r>
      <w:r w:rsidRPr="00DF7AEC">
        <w:rPr>
          <w:sz w:val="20"/>
          <w:szCs w:val="20"/>
          <w:lang w:val="uk-UA"/>
        </w:rPr>
        <w:t>.</w:t>
      </w:r>
    </w:p>
    <w:p w:rsidR="00390C09" w:rsidRPr="00D51C5E" w:rsidRDefault="00390C09" w:rsidP="00390C09">
      <w:pPr>
        <w:tabs>
          <w:tab w:val="left" w:pos="142"/>
          <w:tab w:val="left" w:pos="1276"/>
          <w:tab w:val="left" w:pos="3402"/>
          <w:tab w:val="left" w:pos="4536"/>
          <w:tab w:val="left" w:pos="6379"/>
        </w:tabs>
        <w:jc w:val="both"/>
        <w:rPr>
          <w:sz w:val="16"/>
          <w:szCs w:val="20"/>
          <w:lang w:val="uk-UA"/>
        </w:rPr>
      </w:pPr>
    </w:p>
    <w:p w:rsidR="00390C09" w:rsidRPr="00D63111" w:rsidRDefault="009E6AC7" w:rsidP="00D51C5E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shape id="_x0000_s1184" type="#_x0000_t75" style="position:absolute;left:0;text-align:left;margin-left:330.15pt;margin-top:-8.4pt;width:47pt;height:56.3pt;z-index:251652096">
            <v:imagedata r:id="rId13" o:title=""/>
            <w10:wrap type="square"/>
          </v:shape>
          <o:OLEObject Type="Embed" ProgID="Visio.Drawing.11" ShapeID="_x0000_s1184" DrawAspect="Content" ObjectID="_1550854267" r:id="rId14"/>
        </w:pict>
      </w:r>
      <w:r w:rsidR="00D51C5E">
        <w:rPr>
          <w:b/>
          <w:spacing w:val="-2"/>
          <w:sz w:val="20"/>
          <w:szCs w:val="18"/>
          <w:lang w:val="uk-UA" w:eastAsia="en-US"/>
        </w:rPr>
        <w:t>1</w:t>
      </w:r>
      <w:r w:rsidR="00390C09">
        <w:rPr>
          <w:b/>
          <w:spacing w:val="-2"/>
          <w:sz w:val="20"/>
          <w:szCs w:val="18"/>
          <w:lang w:val="uk-UA" w:eastAsia="en-US"/>
        </w:rPr>
        <w:t>0</w:t>
      </w:r>
      <w:r w:rsidR="00390C09" w:rsidRPr="00D63111">
        <w:rPr>
          <w:b/>
          <w:spacing w:val="-2"/>
          <w:sz w:val="20"/>
          <w:szCs w:val="18"/>
          <w:lang w:val="uk-UA" w:eastAsia="en-US"/>
        </w:rPr>
        <w:t>.</w:t>
      </w:r>
      <w:r w:rsidR="00390C09" w:rsidRPr="00D63111">
        <w:rPr>
          <w:spacing w:val="-2"/>
          <w:sz w:val="20"/>
          <w:szCs w:val="18"/>
          <w:lang w:val="uk-UA" w:eastAsia="en-US"/>
        </w:rPr>
        <w:t xml:space="preserve"> Щоб перелити воду зі склянки 1 у склянку 2, не рухаючи склянк</w:t>
      </w:r>
      <w:r w:rsidR="00390C09">
        <w:rPr>
          <w:spacing w:val="-2"/>
          <w:sz w:val="20"/>
          <w:szCs w:val="18"/>
          <w:lang w:val="uk-UA" w:eastAsia="en-US"/>
        </w:rPr>
        <w:t>и</w:t>
      </w:r>
      <w:r w:rsidR="00390C09" w:rsidRPr="00D63111">
        <w:rPr>
          <w:spacing w:val="-2"/>
          <w:sz w:val="20"/>
          <w:szCs w:val="18"/>
          <w:lang w:val="uk-UA" w:eastAsia="en-US"/>
        </w:rPr>
        <w:t xml:space="preserve">, </w:t>
      </w:r>
      <w:r w:rsidR="004F1738" w:rsidRPr="009E6AC7">
        <w:rPr>
          <w:spacing w:val="-2"/>
          <w:sz w:val="20"/>
          <w:szCs w:val="18"/>
          <w:lang w:eastAsia="en-US"/>
        </w:rPr>
        <w:br/>
      </w:r>
      <w:r w:rsidR="00390C09" w:rsidRPr="00D63111">
        <w:rPr>
          <w:spacing w:val="-2"/>
          <w:sz w:val="20"/>
          <w:szCs w:val="18"/>
          <w:lang w:val="uk-UA" w:eastAsia="en-US"/>
        </w:rPr>
        <w:t>достатньо мати …</w:t>
      </w:r>
    </w:p>
    <w:p w:rsidR="00390C09" w:rsidRPr="00D63111" w:rsidRDefault="00390C09" w:rsidP="00390C09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63111">
        <w:rPr>
          <w:b/>
          <w:spacing w:val="-2"/>
          <w:sz w:val="20"/>
          <w:szCs w:val="18"/>
          <w:lang w:val="uk-UA" w:eastAsia="en-US"/>
        </w:rPr>
        <w:t>А:</w:t>
      </w:r>
      <w:r w:rsidRPr="00D63111">
        <w:rPr>
          <w:spacing w:val="-2"/>
          <w:sz w:val="20"/>
          <w:szCs w:val="18"/>
          <w:lang w:val="uk-UA" w:eastAsia="en-US"/>
        </w:rPr>
        <w:t xml:space="preserve"> молоток;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Б:</w:t>
      </w:r>
      <w:r w:rsidRPr="00D63111">
        <w:rPr>
          <w:spacing w:val="-2"/>
          <w:sz w:val="20"/>
          <w:szCs w:val="18"/>
          <w:lang w:val="uk-UA" w:eastAsia="en-US"/>
        </w:rPr>
        <w:t xml:space="preserve"> магніт;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В:</w:t>
      </w:r>
      <w:r w:rsidRPr="00D63111">
        <w:rPr>
          <w:spacing w:val="-2"/>
          <w:sz w:val="20"/>
          <w:szCs w:val="18"/>
          <w:lang w:val="uk-UA" w:eastAsia="en-US"/>
        </w:rPr>
        <w:t xml:space="preserve"> бинт;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Г:</w:t>
      </w:r>
      <w:r w:rsidRPr="00D63111">
        <w:rPr>
          <w:spacing w:val="-2"/>
          <w:sz w:val="20"/>
          <w:szCs w:val="18"/>
          <w:lang w:val="uk-UA" w:eastAsia="en-US"/>
        </w:rPr>
        <w:t xml:space="preserve"> лійку;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Д:</w:t>
      </w:r>
      <w:r w:rsidRPr="00D63111">
        <w:rPr>
          <w:spacing w:val="-2"/>
          <w:sz w:val="20"/>
          <w:szCs w:val="18"/>
          <w:lang w:val="uk-UA" w:eastAsia="en-US"/>
        </w:rPr>
        <w:t xml:space="preserve"> ареометр.</w:t>
      </w:r>
    </w:p>
    <w:p w:rsidR="00390C09" w:rsidRDefault="00390C09" w:rsidP="00390C09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D51C5E" w:rsidRPr="00D51C5E" w:rsidRDefault="00D51C5E" w:rsidP="00390C09">
      <w:pPr>
        <w:tabs>
          <w:tab w:val="left" w:pos="181"/>
        </w:tabs>
        <w:outlineLvl w:val="0"/>
        <w:rPr>
          <w:spacing w:val="-2"/>
          <w:sz w:val="8"/>
          <w:szCs w:val="18"/>
          <w:lang w:val="uk-UA" w:eastAsia="en-US"/>
        </w:rPr>
      </w:pPr>
    </w:p>
    <w:p w:rsidR="00B77E13" w:rsidRPr="005E1AAE" w:rsidRDefault="00B77E13" w:rsidP="00D51C5E">
      <w:pPr>
        <w:tabs>
          <w:tab w:val="left" w:pos="181"/>
        </w:tabs>
        <w:spacing w:after="120"/>
        <w:jc w:val="center"/>
        <w:rPr>
          <w:b/>
          <w:sz w:val="22"/>
          <w:szCs w:val="22"/>
          <w:highlight w:val="yellow"/>
          <w:u w:val="single"/>
          <w:lang w:val="uk-UA"/>
        </w:rPr>
      </w:pPr>
      <w:r w:rsidRPr="0040515D">
        <w:rPr>
          <w:b/>
          <w:sz w:val="22"/>
          <w:szCs w:val="22"/>
          <w:u w:val="single"/>
          <w:lang w:val="uk-UA"/>
        </w:rPr>
        <w:t>Завдання 11 – 20 оцінюються чотирма балами</w:t>
      </w:r>
    </w:p>
    <w:p w:rsidR="00D51C5E" w:rsidRPr="00CF5D99" w:rsidRDefault="009E6AC7" w:rsidP="00D51C5E">
      <w:pPr>
        <w:tabs>
          <w:tab w:val="left" w:pos="181"/>
          <w:tab w:val="left" w:pos="170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eastAsia="uk-UA"/>
        </w:rPr>
        <w:pict>
          <v:shape id="_x0000_s1192" type="#_x0000_t75" style="position:absolute;left:0;text-align:left;margin-left:280.95pt;margin-top:.45pt;width:93.95pt;height:46.05pt;z-index:251659264">
            <v:imagedata r:id="rId15" o:title=""/>
            <w10:wrap type="square"/>
          </v:shape>
          <o:OLEObject Type="Embed" ProgID="Visio.Drawing.11" ShapeID="_x0000_s1192" DrawAspect="Content" ObjectID="_1550854268" r:id="rId16"/>
        </w:pict>
      </w:r>
      <w:r w:rsidR="00D51C5E">
        <w:rPr>
          <w:b/>
          <w:spacing w:val="-2"/>
          <w:sz w:val="20"/>
          <w:szCs w:val="18"/>
          <w:lang w:val="uk-UA" w:eastAsia="en-US"/>
        </w:rPr>
        <w:t>1</w:t>
      </w:r>
      <w:r w:rsidR="00D51C5E">
        <w:rPr>
          <w:b/>
          <w:spacing w:val="-2"/>
          <w:sz w:val="20"/>
          <w:szCs w:val="18"/>
          <w:lang w:eastAsia="en-US"/>
        </w:rPr>
        <w:t>1</w:t>
      </w:r>
      <w:r w:rsidR="00D51C5E" w:rsidRPr="00D903A5">
        <w:rPr>
          <w:b/>
          <w:spacing w:val="-2"/>
          <w:sz w:val="20"/>
          <w:szCs w:val="18"/>
          <w:lang w:eastAsia="en-US"/>
        </w:rPr>
        <w:t>.</w:t>
      </w:r>
      <w:r w:rsidR="00D51C5E" w:rsidRPr="00D903A5">
        <w:rPr>
          <w:spacing w:val="-2"/>
          <w:sz w:val="20"/>
          <w:szCs w:val="18"/>
          <w:lang w:eastAsia="en-US"/>
        </w:rPr>
        <w:t xml:space="preserve"> </w:t>
      </w:r>
      <w:r w:rsidR="00D51C5E" w:rsidRPr="00CF5D99">
        <w:rPr>
          <w:spacing w:val="-2"/>
          <w:sz w:val="20"/>
          <w:szCs w:val="18"/>
          <w:lang w:val="uk-UA" w:eastAsia="en-US"/>
        </w:rPr>
        <w:t>В якому резисторі, в електричному колі на малюнку, сила струму найбільша?</w:t>
      </w:r>
      <w:r w:rsidR="00D51C5E" w:rsidRPr="00CF5D99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D51C5E" w:rsidRPr="00D903A5" w:rsidRDefault="00D51C5E" w:rsidP="00D51C5E">
      <w:pPr>
        <w:tabs>
          <w:tab w:val="left" w:pos="142"/>
          <w:tab w:val="left" w:pos="1276"/>
          <w:tab w:val="left" w:pos="2694"/>
          <w:tab w:val="left" w:pos="3828"/>
          <w:tab w:val="left" w:pos="4820"/>
          <w:tab w:val="left" w:pos="5954"/>
        </w:tabs>
        <w:ind w:left="12" w:firstLine="130"/>
        <w:jc w:val="both"/>
        <w:outlineLvl w:val="0"/>
        <w:rPr>
          <w:spacing w:val="-2"/>
          <w:sz w:val="20"/>
          <w:szCs w:val="18"/>
          <w:lang w:eastAsia="en-US"/>
        </w:rPr>
      </w:pPr>
      <w:r w:rsidRPr="00D903A5">
        <w:rPr>
          <w:b/>
          <w:spacing w:val="-2"/>
          <w:sz w:val="20"/>
          <w:szCs w:val="18"/>
          <w:lang w:eastAsia="en-US"/>
        </w:rPr>
        <w:t>А:</w:t>
      </w:r>
      <w:r w:rsidRPr="00D903A5">
        <w:rPr>
          <w:spacing w:val="-2"/>
          <w:sz w:val="20"/>
          <w:szCs w:val="18"/>
          <w:lang w:eastAsia="en-US"/>
        </w:rPr>
        <w:t xml:space="preserve"> 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>;</w:t>
      </w:r>
      <w:r w:rsidRPr="00D903A5">
        <w:rPr>
          <w:b/>
          <w:spacing w:val="-2"/>
          <w:sz w:val="20"/>
          <w:szCs w:val="18"/>
          <w:lang w:eastAsia="en-US"/>
        </w:rPr>
        <w:tab/>
        <w:t>Б:</w:t>
      </w:r>
      <w:r w:rsidRPr="00D903A5">
        <w:rPr>
          <w:spacing w:val="-2"/>
          <w:sz w:val="20"/>
          <w:szCs w:val="18"/>
          <w:lang w:eastAsia="en-US"/>
        </w:rPr>
        <w:t xml:space="preserve"> </w:t>
      </w:r>
      <w:r w:rsidRPr="00BD28A7">
        <w:rPr>
          <w:spacing w:val="-2"/>
          <w:sz w:val="20"/>
          <w:szCs w:val="18"/>
          <w:lang w:val="ru-MO" w:eastAsia="en-US"/>
        </w:rPr>
        <w:t>2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>;</w:t>
      </w:r>
      <w:r w:rsidRPr="00D903A5">
        <w:rPr>
          <w:b/>
          <w:spacing w:val="-2"/>
          <w:sz w:val="20"/>
          <w:szCs w:val="18"/>
          <w:lang w:eastAsia="en-US"/>
        </w:rPr>
        <w:tab/>
        <w:t>В:</w:t>
      </w:r>
      <w:r w:rsidRPr="00D903A5">
        <w:rPr>
          <w:spacing w:val="-2"/>
          <w:sz w:val="20"/>
          <w:szCs w:val="18"/>
          <w:lang w:eastAsia="en-US"/>
        </w:rPr>
        <w:t xml:space="preserve"> </w:t>
      </w:r>
      <w:r w:rsidRPr="00BD28A7">
        <w:rPr>
          <w:spacing w:val="-2"/>
          <w:sz w:val="20"/>
          <w:szCs w:val="18"/>
          <w:lang w:val="ru-MO" w:eastAsia="en-US"/>
        </w:rPr>
        <w:t>3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>;</w:t>
      </w:r>
      <w:r w:rsidRPr="00D903A5">
        <w:rPr>
          <w:spacing w:val="-2"/>
          <w:sz w:val="20"/>
          <w:szCs w:val="18"/>
          <w:lang w:eastAsia="en-US"/>
        </w:rPr>
        <w:tab/>
      </w:r>
      <w:r w:rsidRPr="00D903A5">
        <w:rPr>
          <w:b/>
          <w:spacing w:val="-2"/>
          <w:sz w:val="20"/>
          <w:szCs w:val="18"/>
          <w:lang w:eastAsia="en-US"/>
        </w:rPr>
        <w:t>Г:</w:t>
      </w:r>
      <w:r w:rsidRPr="00D903A5">
        <w:rPr>
          <w:spacing w:val="-2"/>
          <w:sz w:val="20"/>
          <w:szCs w:val="18"/>
          <w:lang w:eastAsia="en-US"/>
        </w:rPr>
        <w:t xml:space="preserve"> 4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 xml:space="preserve">; </w:t>
      </w:r>
      <w:r w:rsidRPr="00D903A5">
        <w:rPr>
          <w:spacing w:val="-2"/>
          <w:sz w:val="20"/>
          <w:szCs w:val="18"/>
          <w:lang w:eastAsia="en-US"/>
        </w:rPr>
        <w:tab/>
      </w:r>
      <w:r w:rsidRPr="00D903A5">
        <w:rPr>
          <w:b/>
          <w:spacing w:val="-2"/>
          <w:sz w:val="20"/>
          <w:szCs w:val="18"/>
          <w:lang w:eastAsia="en-US"/>
        </w:rPr>
        <w:t>Д:</w:t>
      </w:r>
      <w:r w:rsidRPr="00D903A5">
        <w:rPr>
          <w:spacing w:val="-2"/>
          <w:sz w:val="20"/>
          <w:szCs w:val="18"/>
          <w:lang w:eastAsia="en-US"/>
        </w:rPr>
        <w:t xml:space="preserve"> 5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>.</w:t>
      </w:r>
    </w:p>
    <w:p w:rsidR="00D51C5E" w:rsidRPr="004F1738" w:rsidRDefault="00D51C5E" w:rsidP="00D51C5E">
      <w:pPr>
        <w:tabs>
          <w:tab w:val="left" w:pos="181"/>
        </w:tabs>
        <w:outlineLvl w:val="0"/>
        <w:rPr>
          <w:spacing w:val="-2"/>
          <w:sz w:val="16"/>
          <w:szCs w:val="18"/>
          <w:lang w:val="uk-UA" w:eastAsia="en-US"/>
        </w:rPr>
      </w:pPr>
    </w:p>
    <w:p w:rsidR="00D51C5E" w:rsidRPr="0035639F" w:rsidRDefault="00D51C5E" w:rsidP="00D51C5E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12</w:t>
      </w:r>
      <w:r w:rsidRPr="0035639F">
        <w:rPr>
          <w:b/>
          <w:sz w:val="20"/>
          <w:szCs w:val="20"/>
          <w:lang w:val="uk-UA"/>
        </w:rPr>
        <w:t xml:space="preserve">. </w:t>
      </w:r>
      <w:r w:rsidRPr="0035639F">
        <w:rPr>
          <w:sz w:val="20"/>
          <w:szCs w:val="20"/>
          <w:lang w:val="uk-UA"/>
        </w:rPr>
        <w:t>Якій фізичній велич</w:t>
      </w:r>
      <w:r w:rsidR="009E6AC7">
        <w:rPr>
          <w:sz w:val="20"/>
          <w:szCs w:val="20"/>
          <w:lang w:val="uk-UA"/>
        </w:rPr>
        <w:t>и</w:t>
      </w:r>
      <w:r w:rsidRPr="0035639F">
        <w:rPr>
          <w:sz w:val="20"/>
          <w:szCs w:val="20"/>
          <w:lang w:val="uk-UA"/>
        </w:rPr>
        <w:t xml:space="preserve">ні відповідає вираз </w:t>
      </w:r>
      <w:r w:rsidRPr="0035639F">
        <w:rPr>
          <w:position w:val="-24"/>
          <w:sz w:val="20"/>
          <w:szCs w:val="20"/>
          <w:lang w:val="uk-UA"/>
        </w:rPr>
        <w:object w:dxaOrig="700" w:dyaOrig="620">
          <v:shape id="_x0000_i1025" type="#_x0000_t75" style="width:34.55pt;height:30.55pt" o:ole="">
            <v:imagedata r:id="rId17" o:title=""/>
          </v:shape>
          <o:OLEObject Type="Embed" ProgID="Equation.3" ShapeID="_x0000_i1025" DrawAspect="Content" ObjectID="_1550854250" r:id="rId18"/>
        </w:object>
      </w:r>
      <w:r w:rsidRPr="0035639F">
        <w:rPr>
          <w:sz w:val="20"/>
          <w:szCs w:val="20"/>
          <w:lang w:val="uk-UA"/>
        </w:rPr>
        <w:t xml:space="preserve"> Де</w:t>
      </w:r>
      <w:r>
        <w:rPr>
          <w:sz w:val="20"/>
          <w:szCs w:val="20"/>
          <w:lang w:val="uk-UA"/>
        </w:rPr>
        <w:t>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i/>
          <w:sz w:val="20"/>
          <w:szCs w:val="20"/>
          <w:lang w:val="uk-UA"/>
        </w:rPr>
        <w:t>A</w:t>
      </w:r>
      <w:r w:rsidRPr="0035639F">
        <w:rPr>
          <w:sz w:val="20"/>
          <w:szCs w:val="20"/>
          <w:lang w:val="uk-UA"/>
        </w:rPr>
        <w:t xml:space="preserve"> – робота, </w:t>
      </w:r>
      <w:r w:rsidRPr="0035639F">
        <w:rPr>
          <w:i/>
          <w:sz w:val="20"/>
          <w:szCs w:val="20"/>
          <w:lang w:val="uk-UA"/>
        </w:rPr>
        <w:t>m</w:t>
      </w:r>
      <w:r w:rsidRPr="0035639F">
        <w:rPr>
          <w:sz w:val="20"/>
          <w:szCs w:val="20"/>
          <w:lang w:val="uk-UA"/>
        </w:rPr>
        <w:t xml:space="preserve"> – маса, </w:t>
      </w:r>
      <w:r w:rsidRPr="0035639F">
        <w:rPr>
          <w:sz w:val="20"/>
          <w:szCs w:val="20"/>
          <w:lang w:val="uk-UA"/>
        </w:rPr>
        <w:br/>
      </w:r>
      <w:r w:rsidRPr="0035639F">
        <w:rPr>
          <w:i/>
          <w:sz w:val="20"/>
          <w:szCs w:val="20"/>
          <w:lang w:val="uk-UA"/>
        </w:rPr>
        <w:t>a</w:t>
      </w:r>
      <w:r w:rsidRPr="0035639F">
        <w:rPr>
          <w:sz w:val="20"/>
          <w:szCs w:val="20"/>
          <w:lang w:val="uk-UA"/>
        </w:rPr>
        <w:t xml:space="preserve"> – прискорення.</w:t>
      </w:r>
    </w:p>
    <w:p w:rsidR="00D51C5E" w:rsidRPr="0035639F" w:rsidRDefault="00D51C5E" w:rsidP="00D51C5E">
      <w:pPr>
        <w:tabs>
          <w:tab w:val="left" w:pos="142"/>
          <w:tab w:val="left" w:pos="1560"/>
          <w:tab w:val="left" w:pos="2835"/>
          <w:tab w:val="left" w:pos="4962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силі;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часу;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В:</w:t>
      </w:r>
      <w:r w:rsidRPr="0035639F">
        <w:rPr>
          <w:sz w:val="20"/>
          <w:szCs w:val="20"/>
          <w:lang w:val="uk-UA"/>
        </w:rPr>
        <w:t xml:space="preserve"> потужності;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густині;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частоті.</w:t>
      </w:r>
    </w:p>
    <w:p w:rsidR="00D51C5E" w:rsidRPr="00D51C5E" w:rsidRDefault="00D51C5E" w:rsidP="00D51C5E">
      <w:pPr>
        <w:tabs>
          <w:tab w:val="left" w:pos="142"/>
        </w:tabs>
        <w:spacing w:after="60"/>
        <w:jc w:val="both"/>
        <w:rPr>
          <w:b/>
          <w:sz w:val="16"/>
          <w:szCs w:val="20"/>
          <w:lang w:val="uk-UA"/>
        </w:rPr>
      </w:pPr>
    </w:p>
    <w:p w:rsidR="00D51C5E" w:rsidRDefault="00B27322" w:rsidP="00D51C5E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11430</wp:posOffset>
            </wp:positionV>
            <wp:extent cx="457200" cy="457200"/>
            <wp:effectExtent l="0" t="0" r="0" b="0"/>
            <wp:wrapSquare wrapText="bothSides"/>
            <wp:docPr id="170" name="Рисунок 3" descr="C:\Users\Vova\Desktop\Левеня задачі 2017\рисунки\75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Vova\Desktop\Левеня задачі 2017\рисунки\754_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C5E">
        <w:rPr>
          <w:b/>
          <w:spacing w:val="-2"/>
          <w:sz w:val="20"/>
          <w:szCs w:val="18"/>
          <w:lang w:val="ru-MO" w:eastAsia="en-US"/>
        </w:rPr>
        <w:t>1</w:t>
      </w:r>
      <w:r w:rsidR="00D51C5E">
        <w:rPr>
          <w:b/>
          <w:spacing w:val="-2"/>
          <w:sz w:val="20"/>
          <w:szCs w:val="18"/>
          <w:lang w:val="uk-UA" w:eastAsia="en-US"/>
        </w:rPr>
        <w:t>3</w:t>
      </w:r>
      <w:r w:rsidR="00D51C5E" w:rsidRPr="00D526A9">
        <w:rPr>
          <w:b/>
          <w:spacing w:val="-2"/>
          <w:sz w:val="20"/>
          <w:szCs w:val="18"/>
          <w:lang w:val="uk-UA" w:eastAsia="en-US"/>
        </w:rPr>
        <w:t>.</w:t>
      </w:r>
      <w:r w:rsidR="00D51C5E" w:rsidRPr="00D526A9">
        <w:rPr>
          <w:spacing w:val="-2"/>
          <w:sz w:val="20"/>
          <w:szCs w:val="18"/>
          <w:lang w:val="uk-UA" w:eastAsia="en-US"/>
        </w:rPr>
        <w:t xml:space="preserve"> </w:t>
      </w:r>
      <w:r w:rsidR="00D51C5E">
        <w:rPr>
          <w:spacing w:val="-2"/>
          <w:sz w:val="20"/>
          <w:szCs w:val="18"/>
          <w:lang w:val="uk-UA" w:eastAsia="en-US"/>
        </w:rPr>
        <w:t xml:space="preserve">1). </w:t>
      </w:r>
      <w:r w:rsidR="00D51C5E" w:rsidRPr="00D526A9">
        <w:rPr>
          <w:spacing w:val="-2"/>
          <w:sz w:val="20"/>
          <w:szCs w:val="18"/>
          <w:lang w:val="uk-UA" w:eastAsia="en-US"/>
        </w:rPr>
        <w:t>Неповний чайник перед кип</w:t>
      </w:r>
      <w:r w:rsidR="00D51C5E">
        <w:rPr>
          <w:spacing w:val="-2"/>
          <w:sz w:val="20"/>
          <w:szCs w:val="18"/>
          <w:lang w:val="uk-UA" w:eastAsia="en-US"/>
        </w:rPr>
        <w:t>і</w:t>
      </w:r>
      <w:r w:rsidR="00D51C5E" w:rsidRPr="00D526A9">
        <w:rPr>
          <w:spacing w:val="-2"/>
          <w:sz w:val="20"/>
          <w:szCs w:val="18"/>
          <w:lang w:val="uk-UA" w:eastAsia="en-US"/>
        </w:rPr>
        <w:t xml:space="preserve">нням шумить сильніше за повний. </w:t>
      </w:r>
      <w:r w:rsidR="00D51C5E">
        <w:rPr>
          <w:spacing w:val="-2"/>
          <w:sz w:val="20"/>
          <w:szCs w:val="18"/>
          <w:lang w:val="uk-UA" w:eastAsia="en-US"/>
        </w:rPr>
        <w:t>2). </w:t>
      </w:r>
      <w:r w:rsidR="00D51C5E" w:rsidRPr="00D526A9">
        <w:rPr>
          <w:spacing w:val="-2"/>
          <w:sz w:val="20"/>
          <w:szCs w:val="18"/>
          <w:lang w:val="uk-UA" w:eastAsia="en-US"/>
        </w:rPr>
        <w:t>Людина</w:t>
      </w:r>
      <w:r w:rsidR="00D51C5E">
        <w:rPr>
          <w:spacing w:val="-2"/>
          <w:sz w:val="20"/>
          <w:szCs w:val="18"/>
          <w:lang w:val="uk-UA" w:eastAsia="en-US"/>
        </w:rPr>
        <w:t>,</w:t>
      </w:r>
      <w:r w:rsidR="00D51C5E" w:rsidRPr="00D526A9">
        <w:rPr>
          <w:spacing w:val="-2"/>
          <w:sz w:val="20"/>
          <w:szCs w:val="18"/>
          <w:lang w:val="uk-UA" w:eastAsia="en-US"/>
        </w:rPr>
        <w:t xml:space="preserve"> при</w:t>
      </w:r>
      <w:r w:rsidR="00D51C5E" w:rsidRPr="00D526A9">
        <w:rPr>
          <w:spacing w:val="-2"/>
          <w:sz w:val="20"/>
          <w:szCs w:val="18"/>
          <w:lang w:val="uk-UA" w:eastAsia="en-US"/>
        </w:rPr>
        <w:t>с</w:t>
      </w:r>
      <w:r w:rsidR="00D51C5E" w:rsidRPr="00D526A9">
        <w:rPr>
          <w:spacing w:val="-2"/>
          <w:sz w:val="20"/>
          <w:szCs w:val="18"/>
          <w:lang w:val="uk-UA" w:eastAsia="en-US"/>
        </w:rPr>
        <w:t>луховуючись до віддаленого джерела звуку</w:t>
      </w:r>
      <w:r w:rsidR="00D51C5E">
        <w:rPr>
          <w:spacing w:val="-2"/>
          <w:sz w:val="20"/>
          <w:szCs w:val="18"/>
          <w:lang w:val="uk-UA" w:eastAsia="en-US"/>
        </w:rPr>
        <w:t>,</w:t>
      </w:r>
      <w:r w:rsidR="00D51C5E" w:rsidRPr="00D526A9">
        <w:rPr>
          <w:spacing w:val="-2"/>
          <w:sz w:val="20"/>
          <w:szCs w:val="18"/>
          <w:lang w:val="uk-UA" w:eastAsia="en-US"/>
        </w:rPr>
        <w:t xml:space="preserve"> мимоволі від</w:t>
      </w:r>
      <w:r w:rsidR="009E6AC7">
        <w:rPr>
          <w:spacing w:val="-2"/>
          <w:sz w:val="20"/>
          <w:szCs w:val="18"/>
          <w:lang w:val="uk-UA" w:eastAsia="en-US"/>
        </w:rPr>
        <w:softHyphen/>
      </w:r>
      <w:r w:rsidR="00D51C5E" w:rsidRPr="00D526A9">
        <w:rPr>
          <w:spacing w:val="-2"/>
          <w:sz w:val="20"/>
          <w:szCs w:val="18"/>
          <w:lang w:val="uk-UA" w:eastAsia="en-US"/>
        </w:rPr>
        <w:t>к</w:t>
      </w:r>
      <w:r w:rsidR="00D51C5E" w:rsidRPr="00D526A9">
        <w:rPr>
          <w:spacing w:val="-2"/>
          <w:sz w:val="20"/>
          <w:szCs w:val="18"/>
          <w:lang w:val="uk-UA" w:eastAsia="en-US"/>
        </w:rPr>
        <w:t>риває рота.</w:t>
      </w:r>
      <w:r w:rsidR="00D51C5E">
        <w:rPr>
          <w:spacing w:val="-2"/>
          <w:sz w:val="20"/>
          <w:szCs w:val="18"/>
          <w:lang w:val="uk-UA" w:eastAsia="en-US"/>
        </w:rPr>
        <w:t xml:space="preserve"> </w:t>
      </w:r>
    </w:p>
    <w:p w:rsidR="00D51C5E" w:rsidRPr="00D526A9" w:rsidRDefault="00D51C5E" w:rsidP="00D51C5E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526A9">
        <w:rPr>
          <w:spacing w:val="-2"/>
          <w:sz w:val="20"/>
          <w:szCs w:val="18"/>
          <w:lang w:val="uk-UA" w:eastAsia="en-US"/>
        </w:rPr>
        <w:t>Це</w:t>
      </w:r>
      <w:r>
        <w:rPr>
          <w:spacing w:val="-2"/>
          <w:sz w:val="20"/>
          <w:szCs w:val="18"/>
          <w:lang w:val="uk-UA" w:eastAsia="en-US"/>
        </w:rPr>
        <w:t> </w:t>
      </w:r>
      <w:r w:rsidRPr="00D526A9">
        <w:rPr>
          <w:spacing w:val="-2"/>
          <w:sz w:val="20"/>
          <w:szCs w:val="18"/>
          <w:lang w:val="uk-UA" w:eastAsia="en-US"/>
        </w:rPr>
        <w:t>пов’язано з явищем … звуку.</w:t>
      </w:r>
      <w:bookmarkStart w:id="0" w:name="_GoBack"/>
      <w:bookmarkEnd w:id="0"/>
    </w:p>
    <w:p w:rsidR="00D51C5E" w:rsidRPr="00D526A9" w:rsidRDefault="00D51C5E" w:rsidP="00D51C5E">
      <w:pPr>
        <w:tabs>
          <w:tab w:val="left" w:pos="142"/>
          <w:tab w:val="left" w:pos="1701"/>
          <w:tab w:val="left" w:pos="3402"/>
          <w:tab w:val="left" w:pos="4820"/>
          <w:tab w:val="left" w:pos="6237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526A9">
        <w:rPr>
          <w:b/>
          <w:spacing w:val="-2"/>
          <w:sz w:val="20"/>
          <w:szCs w:val="18"/>
          <w:lang w:val="uk-UA" w:eastAsia="en-US"/>
        </w:rPr>
        <w:t>А:</w:t>
      </w:r>
      <w:r w:rsidRPr="00D526A9">
        <w:rPr>
          <w:spacing w:val="-2"/>
          <w:sz w:val="20"/>
          <w:szCs w:val="18"/>
          <w:lang w:val="uk-UA" w:eastAsia="en-US"/>
        </w:rPr>
        <w:t xml:space="preserve"> відбивання;</w:t>
      </w:r>
      <w:r w:rsidRPr="00D526A9">
        <w:rPr>
          <w:b/>
          <w:spacing w:val="-2"/>
          <w:sz w:val="20"/>
          <w:szCs w:val="18"/>
          <w:lang w:val="uk-UA" w:eastAsia="en-US"/>
        </w:rPr>
        <w:tab/>
        <w:t>Б:</w:t>
      </w:r>
      <w:r w:rsidRPr="00D526A9">
        <w:rPr>
          <w:spacing w:val="-2"/>
          <w:sz w:val="20"/>
          <w:szCs w:val="18"/>
          <w:lang w:val="uk-UA" w:eastAsia="en-US"/>
        </w:rPr>
        <w:t xml:space="preserve"> заломлення;</w:t>
      </w:r>
      <w:r w:rsidRPr="00D526A9">
        <w:rPr>
          <w:b/>
          <w:spacing w:val="-2"/>
          <w:sz w:val="20"/>
          <w:szCs w:val="18"/>
          <w:lang w:val="uk-UA" w:eastAsia="en-US"/>
        </w:rPr>
        <w:tab/>
        <w:t>В:</w:t>
      </w:r>
      <w:r w:rsidRPr="00D526A9">
        <w:rPr>
          <w:spacing w:val="-2"/>
          <w:sz w:val="20"/>
          <w:szCs w:val="18"/>
          <w:lang w:val="uk-UA" w:eastAsia="en-US"/>
        </w:rPr>
        <w:t xml:space="preserve"> резонансу;</w:t>
      </w:r>
      <w:r w:rsidRPr="00D526A9">
        <w:rPr>
          <w:spacing w:val="-2"/>
          <w:sz w:val="20"/>
          <w:szCs w:val="18"/>
          <w:lang w:val="uk-UA" w:eastAsia="en-US"/>
        </w:rPr>
        <w:tab/>
      </w:r>
      <w:r w:rsidRPr="00D526A9">
        <w:rPr>
          <w:b/>
          <w:spacing w:val="-2"/>
          <w:sz w:val="20"/>
          <w:szCs w:val="18"/>
          <w:lang w:val="uk-UA" w:eastAsia="en-US"/>
        </w:rPr>
        <w:t>Г:</w:t>
      </w:r>
      <w:r w:rsidRPr="00D526A9">
        <w:rPr>
          <w:spacing w:val="-2"/>
          <w:sz w:val="20"/>
          <w:szCs w:val="18"/>
          <w:lang w:val="uk-UA" w:eastAsia="en-US"/>
        </w:rPr>
        <w:t xml:space="preserve"> дифракції;</w:t>
      </w:r>
      <w:r w:rsidRPr="00D526A9">
        <w:rPr>
          <w:spacing w:val="-2"/>
          <w:sz w:val="20"/>
          <w:szCs w:val="18"/>
          <w:lang w:val="uk-UA" w:eastAsia="en-US"/>
        </w:rPr>
        <w:tab/>
      </w:r>
      <w:r w:rsidRPr="00D526A9">
        <w:rPr>
          <w:b/>
          <w:spacing w:val="-2"/>
          <w:sz w:val="20"/>
          <w:szCs w:val="18"/>
          <w:lang w:val="uk-UA" w:eastAsia="en-US"/>
        </w:rPr>
        <w:t>Д:</w:t>
      </w:r>
      <w:r w:rsidRPr="00D526A9">
        <w:rPr>
          <w:spacing w:val="-2"/>
          <w:sz w:val="20"/>
          <w:szCs w:val="18"/>
          <w:lang w:val="uk-UA" w:eastAsia="en-US"/>
        </w:rPr>
        <w:t xml:space="preserve"> дисперсії.</w:t>
      </w:r>
    </w:p>
    <w:p w:rsidR="00D51C5E" w:rsidRPr="00D51C5E" w:rsidRDefault="00D51C5E" w:rsidP="00D51C5E">
      <w:pPr>
        <w:tabs>
          <w:tab w:val="left" w:pos="181"/>
        </w:tabs>
        <w:outlineLvl w:val="0"/>
        <w:rPr>
          <w:spacing w:val="-2"/>
          <w:sz w:val="14"/>
          <w:szCs w:val="18"/>
          <w:lang w:val="uk-UA" w:eastAsia="en-US"/>
        </w:rPr>
      </w:pPr>
    </w:p>
    <w:p w:rsidR="00D51C5E" w:rsidRPr="00D26DC3" w:rsidRDefault="00D51C5E" w:rsidP="00D51C5E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14</w:t>
      </w:r>
      <w:r w:rsidRPr="00D26DC3">
        <w:rPr>
          <w:b/>
          <w:spacing w:val="-2"/>
          <w:sz w:val="20"/>
          <w:szCs w:val="18"/>
          <w:lang w:val="uk-UA" w:eastAsia="en-US"/>
        </w:rPr>
        <w:t>.</w:t>
      </w:r>
      <w:r w:rsidRPr="00D26DC3">
        <w:rPr>
          <w:spacing w:val="-2"/>
          <w:sz w:val="20"/>
          <w:szCs w:val="18"/>
          <w:lang w:val="uk-UA" w:eastAsia="en-US"/>
        </w:rPr>
        <w:t xml:space="preserve"> Якою водою можна швидше загасити вогонь?</w:t>
      </w:r>
    </w:p>
    <w:p w:rsidR="00D51C5E" w:rsidRPr="00D26DC3" w:rsidRDefault="00D51C5E" w:rsidP="00D51C5E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26DC3">
        <w:rPr>
          <w:b/>
          <w:spacing w:val="-2"/>
          <w:sz w:val="20"/>
          <w:szCs w:val="18"/>
          <w:lang w:val="uk-UA" w:eastAsia="en-US"/>
        </w:rPr>
        <w:t>А:</w:t>
      </w:r>
      <w:r w:rsidRPr="00D26DC3">
        <w:rPr>
          <w:spacing w:val="-2"/>
          <w:sz w:val="20"/>
          <w:szCs w:val="18"/>
          <w:lang w:val="uk-UA" w:eastAsia="en-US"/>
        </w:rPr>
        <w:t xml:space="preserve"> холодною;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Б:</w:t>
      </w:r>
      <w:r w:rsidRPr="00D26DC3">
        <w:rPr>
          <w:spacing w:val="-2"/>
          <w:sz w:val="20"/>
          <w:szCs w:val="18"/>
          <w:lang w:val="uk-UA" w:eastAsia="en-US"/>
        </w:rPr>
        <w:t xml:space="preserve"> теплою;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В:</w:t>
      </w:r>
      <w:r w:rsidRPr="00D26DC3">
        <w:rPr>
          <w:spacing w:val="-2"/>
          <w:sz w:val="20"/>
          <w:szCs w:val="18"/>
          <w:lang w:val="uk-UA" w:eastAsia="en-US"/>
        </w:rPr>
        <w:t xml:space="preserve"> гарячою;</w:t>
      </w:r>
      <w:r w:rsidRPr="00D26DC3">
        <w:rPr>
          <w:spacing w:val="-2"/>
          <w:sz w:val="20"/>
          <w:szCs w:val="18"/>
          <w:lang w:val="uk-UA" w:eastAsia="en-US"/>
        </w:rPr>
        <w:tab/>
      </w:r>
      <w:r w:rsidRPr="00D26DC3">
        <w:rPr>
          <w:b/>
          <w:spacing w:val="-2"/>
          <w:sz w:val="20"/>
          <w:szCs w:val="18"/>
          <w:lang w:val="uk-UA" w:eastAsia="en-US"/>
        </w:rPr>
        <w:t>Г:</w:t>
      </w:r>
      <w:r w:rsidRPr="00D26DC3">
        <w:rPr>
          <w:spacing w:val="-2"/>
          <w:sz w:val="20"/>
          <w:szCs w:val="18"/>
          <w:lang w:val="uk-UA" w:eastAsia="en-US"/>
        </w:rPr>
        <w:t xml:space="preserve"> однаково.</w:t>
      </w:r>
    </w:p>
    <w:p w:rsidR="00D51C5E" w:rsidRPr="00D51C5E" w:rsidRDefault="00D51C5E" w:rsidP="00D51C5E">
      <w:pPr>
        <w:tabs>
          <w:tab w:val="left" w:pos="181"/>
        </w:tabs>
        <w:outlineLvl w:val="0"/>
        <w:rPr>
          <w:spacing w:val="-2"/>
          <w:sz w:val="18"/>
          <w:szCs w:val="18"/>
          <w:lang w:val="uk-UA" w:eastAsia="en-US"/>
        </w:rPr>
      </w:pPr>
    </w:p>
    <w:p w:rsidR="00D51C5E" w:rsidRPr="0035639F" w:rsidRDefault="009E6AC7" w:rsidP="00D51C5E">
      <w:pPr>
        <w:tabs>
          <w:tab w:val="left" w:pos="142"/>
        </w:tabs>
        <w:jc w:val="both"/>
        <w:rPr>
          <w:sz w:val="20"/>
          <w:szCs w:val="20"/>
          <w:lang w:val="uk-UA"/>
        </w:rPr>
      </w:pPr>
      <w:r>
        <w:rPr>
          <w:noProof/>
          <w:lang w:val="uk-UA"/>
        </w:rPr>
        <w:pict>
          <v:shape id="_x0000_s1190" type="#_x0000_t75" style="position:absolute;left:0;text-align:left;margin-left:314.55pt;margin-top:4.5pt;width:57pt;height:25.35pt;z-index:251656192">
            <v:imagedata r:id="rId20" o:title=""/>
            <w10:wrap type="square"/>
          </v:shape>
          <o:OLEObject Type="Embed" ProgID="Visio.Drawing.11" ShapeID="_x0000_s1190" DrawAspect="Content" ObjectID="_1550854269" r:id="rId21"/>
        </w:pict>
      </w:r>
      <w:r w:rsidR="00D51C5E">
        <w:rPr>
          <w:b/>
          <w:sz w:val="20"/>
          <w:szCs w:val="20"/>
          <w:lang w:val="uk-UA"/>
        </w:rPr>
        <w:t>15</w:t>
      </w:r>
      <w:r w:rsidR="00D51C5E" w:rsidRPr="0035639F">
        <w:rPr>
          <w:sz w:val="20"/>
          <w:szCs w:val="20"/>
          <w:lang w:val="uk-UA"/>
        </w:rPr>
        <w:t>. Плоский повітряний конденсатор зарядили і відключили від дж</w:t>
      </w:r>
      <w:r w:rsidR="00D51C5E" w:rsidRPr="0035639F">
        <w:rPr>
          <w:sz w:val="20"/>
          <w:szCs w:val="20"/>
          <w:lang w:val="uk-UA"/>
        </w:rPr>
        <w:t>е</w:t>
      </w:r>
      <w:r w:rsidR="00D51C5E" w:rsidRPr="0035639F">
        <w:rPr>
          <w:sz w:val="20"/>
          <w:szCs w:val="20"/>
          <w:lang w:val="uk-UA"/>
        </w:rPr>
        <w:t xml:space="preserve">рела струму. Як зміниться енергія електричного поля конденсатора, якщо відстань між пластинками збільшити у 2 рази? </w:t>
      </w:r>
    </w:p>
    <w:p w:rsidR="00D51C5E" w:rsidRPr="0035639F" w:rsidRDefault="00D51C5E" w:rsidP="00D51C5E">
      <w:pPr>
        <w:tabs>
          <w:tab w:val="left" w:pos="142"/>
        </w:tabs>
        <w:jc w:val="both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>(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26" type="#_x0000_t75" style="width:9.2pt;height:14.4pt" o:ole="">
            <v:imagedata r:id="rId22" o:title=""/>
          </v:shape>
          <o:OLEObject Type="Embed" ProgID="Equation.3" ShapeID="_x0000_i1026" DrawAspect="Content" ObjectID="_1550854251" r:id="rId23"/>
        </w:object>
      </w:r>
      <w:r w:rsidRPr="0035639F">
        <w:rPr>
          <w:sz w:val="20"/>
          <w:szCs w:val="20"/>
          <w:lang w:val="uk-UA"/>
        </w:rPr>
        <w:t xml:space="preserve"> – збільшиться,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27" type="#_x0000_t75" style="width:9.2pt;height:14.4pt" o:ole="">
            <v:imagedata r:id="rId24" o:title=""/>
          </v:shape>
          <o:OLEObject Type="Embed" ProgID="Equation.3" ShapeID="_x0000_i1027" DrawAspect="Content" ObjectID="_1550854252" r:id="rId25"/>
        </w:object>
      </w:r>
      <w:r w:rsidRPr="0035639F">
        <w:rPr>
          <w:sz w:val="20"/>
          <w:szCs w:val="20"/>
          <w:lang w:val="uk-UA"/>
        </w:rPr>
        <w:t xml:space="preserve"> – зменшиться).</w:t>
      </w:r>
      <w:r w:rsidRPr="0035639F">
        <w:rPr>
          <w:lang w:val="uk-UA"/>
        </w:rPr>
        <w:t xml:space="preserve"> </w:t>
      </w:r>
    </w:p>
    <w:p w:rsidR="00D51C5E" w:rsidRPr="0035639F" w:rsidRDefault="00D51C5E" w:rsidP="00D51C5E">
      <w:pPr>
        <w:tabs>
          <w:tab w:val="left" w:pos="142"/>
          <w:tab w:val="left" w:pos="2268"/>
          <w:tab w:val="left" w:pos="4253"/>
          <w:tab w:val="left" w:pos="6237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28" type="#_x0000_t75" style="width:9.2pt;height:14.4pt" o:ole="">
            <v:imagedata r:id="rId22" o:title=""/>
          </v:shape>
          <o:OLEObject Type="Embed" ProgID="Equation.3" ShapeID="_x0000_i1028" DrawAspect="Content" ObjectID="_1550854253" r:id="rId26"/>
        </w:object>
      </w:r>
      <w:r w:rsidRPr="0035639F">
        <w:rPr>
          <w:sz w:val="20"/>
          <w:szCs w:val="20"/>
          <w:lang w:val="uk-UA"/>
        </w:rPr>
        <w:t xml:space="preserve"> у 2 рази;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29" type="#_x0000_t75" style="width:9.2pt;height:14.4pt" o:ole="">
            <v:imagedata r:id="rId22" o:title=""/>
          </v:shape>
          <o:OLEObject Type="Embed" ProgID="Equation.3" ShapeID="_x0000_i1029" DrawAspect="Content" ObjectID="_1550854254" r:id="rId27"/>
        </w:object>
      </w:r>
      <w:r w:rsidRPr="0035639F">
        <w:rPr>
          <w:sz w:val="20"/>
          <w:szCs w:val="20"/>
          <w:lang w:val="uk-UA"/>
        </w:rPr>
        <w:t xml:space="preserve"> у 4 рази;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30" type="#_x0000_t75" style="width:9.2pt;height:14.4pt" o:ole="">
            <v:imagedata r:id="rId28" o:title=""/>
          </v:shape>
          <o:OLEObject Type="Embed" ProgID="Equation.3" ShapeID="_x0000_i1030" DrawAspect="Content" ObjectID="_1550854255" r:id="rId29"/>
        </w:object>
      </w:r>
      <w:r w:rsidRPr="0035639F">
        <w:rPr>
          <w:sz w:val="20"/>
          <w:szCs w:val="20"/>
          <w:lang w:val="uk-UA"/>
        </w:rPr>
        <w:t xml:space="preserve"> у 2 рази;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31" type="#_x0000_t75" style="width:9.2pt;height:14.4pt" o:ole="">
            <v:imagedata r:id="rId28" o:title=""/>
          </v:shape>
          <o:OLEObject Type="Embed" ProgID="Equation.3" ShapeID="_x0000_i1031" DrawAspect="Content" ObjectID="_1550854256" r:id="rId30"/>
        </w:object>
      </w:r>
      <w:r w:rsidRPr="0035639F">
        <w:rPr>
          <w:sz w:val="20"/>
          <w:szCs w:val="20"/>
          <w:lang w:val="uk-UA"/>
        </w:rPr>
        <w:t xml:space="preserve"> у 4 рази.</w:t>
      </w:r>
    </w:p>
    <w:p w:rsidR="00D51C5E" w:rsidRPr="00D51C5E" w:rsidRDefault="00D51C5E" w:rsidP="00D51C5E">
      <w:pPr>
        <w:tabs>
          <w:tab w:val="left" w:pos="142"/>
        </w:tabs>
        <w:jc w:val="both"/>
        <w:rPr>
          <w:sz w:val="18"/>
          <w:szCs w:val="20"/>
          <w:lang w:val="uk-UA"/>
        </w:rPr>
      </w:pPr>
    </w:p>
    <w:p w:rsidR="00D51C5E" w:rsidRPr="00220003" w:rsidRDefault="009E6AC7" w:rsidP="00D51C5E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20"/>
          <w:szCs w:val="20"/>
          <w:lang w:val="uk-UA" w:eastAsia="en-US"/>
        </w:rPr>
        <w:pict>
          <v:shape id="_x0000_s1187" type="#_x0000_t75" style="position:absolute;left:0;text-align:left;margin-left:271.65pt;margin-top:.6pt;width:107.5pt;height:43.5pt;z-index:251653120">
            <v:imagedata r:id="rId31" o:title=""/>
            <w10:wrap type="square"/>
          </v:shape>
          <o:OLEObject Type="Embed" ProgID="Visio.Drawing.11" ShapeID="_x0000_s1187" DrawAspect="Content" ObjectID="_1550854270" r:id="rId32"/>
        </w:pict>
      </w:r>
      <w:r w:rsidR="00D51C5E">
        <w:rPr>
          <w:b/>
          <w:spacing w:val="-2"/>
          <w:sz w:val="20"/>
          <w:szCs w:val="18"/>
          <w:lang w:val="uk-UA" w:eastAsia="en-US"/>
        </w:rPr>
        <w:t>16</w:t>
      </w:r>
      <w:r w:rsidR="00D51C5E" w:rsidRPr="00220003">
        <w:rPr>
          <w:b/>
          <w:spacing w:val="-2"/>
          <w:sz w:val="20"/>
          <w:szCs w:val="18"/>
          <w:lang w:val="uk-UA" w:eastAsia="en-US"/>
        </w:rPr>
        <w:t>.</w:t>
      </w:r>
      <w:r w:rsidR="00D51C5E" w:rsidRPr="00220003">
        <w:rPr>
          <w:spacing w:val="-2"/>
          <w:sz w:val="20"/>
          <w:szCs w:val="18"/>
          <w:lang w:val="uk-UA" w:eastAsia="en-US"/>
        </w:rPr>
        <w:t xml:space="preserve"> В коло первинної обмотки трансформатора включена низьковольтна лампа </w:t>
      </w:r>
      <w:r w:rsidR="00D51C5E" w:rsidRPr="00220003">
        <w:rPr>
          <w:i/>
          <w:spacing w:val="-2"/>
          <w:sz w:val="20"/>
          <w:szCs w:val="18"/>
          <w:lang w:val="uk-UA" w:eastAsia="en-US"/>
        </w:rPr>
        <w:t>Л</w:t>
      </w:r>
      <w:r w:rsidR="00D51C5E" w:rsidRPr="00220003">
        <w:rPr>
          <w:spacing w:val="-2"/>
          <w:sz w:val="20"/>
          <w:szCs w:val="18"/>
          <w:lang w:val="uk-UA" w:eastAsia="en-US"/>
        </w:rPr>
        <w:t xml:space="preserve">1. При вимкнутому ключі </w:t>
      </w:r>
      <w:r w:rsidR="00D51C5E" w:rsidRPr="00220003">
        <w:rPr>
          <w:i/>
          <w:spacing w:val="-2"/>
          <w:sz w:val="20"/>
          <w:szCs w:val="18"/>
          <w:lang w:val="uk-UA" w:eastAsia="en-US"/>
        </w:rPr>
        <w:t>К</w:t>
      </w:r>
      <w:r w:rsidR="00D51C5E" w:rsidRPr="00220003">
        <w:rPr>
          <w:spacing w:val="-2"/>
          <w:sz w:val="20"/>
          <w:szCs w:val="18"/>
          <w:lang w:val="uk-UA" w:eastAsia="en-US"/>
        </w:rPr>
        <w:t xml:space="preserve"> лампа </w:t>
      </w:r>
      <w:r w:rsidR="00D51C5E" w:rsidRPr="00220003">
        <w:rPr>
          <w:i/>
          <w:spacing w:val="-2"/>
          <w:sz w:val="20"/>
          <w:szCs w:val="18"/>
          <w:lang w:val="uk-UA" w:eastAsia="en-US"/>
        </w:rPr>
        <w:t>Л</w:t>
      </w:r>
      <w:r w:rsidR="00D51C5E" w:rsidRPr="00220003">
        <w:rPr>
          <w:spacing w:val="-2"/>
          <w:sz w:val="20"/>
          <w:szCs w:val="18"/>
          <w:lang w:val="uk-UA" w:eastAsia="en-US"/>
        </w:rPr>
        <w:t xml:space="preserve">1 слабо світиться. Як зміниться яскравість свічення лампи </w:t>
      </w:r>
      <w:r w:rsidR="00D51C5E" w:rsidRPr="00220003">
        <w:rPr>
          <w:i/>
          <w:spacing w:val="-2"/>
          <w:sz w:val="20"/>
          <w:szCs w:val="18"/>
          <w:lang w:val="uk-UA" w:eastAsia="en-US"/>
        </w:rPr>
        <w:t>Л</w:t>
      </w:r>
      <w:r w:rsidR="00D51C5E" w:rsidRPr="00220003">
        <w:rPr>
          <w:spacing w:val="-2"/>
          <w:sz w:val="20"/>
          <w:szCs w:val="18"/>
          <w:lang w:val="uk-UA" w:eastAsia="en-US"/>
        </w:rPr>
        <w:t xml:space="preserve">1, якщо замкнути ключ </w:t>
      </w:r>
      <w:r w:rsidR="00D51C5E" w:rsidRPr="00220003">
        <w:rPr>
          <w:i/>
          <w:spacing w:val="-2"/>
          <w:sz w:val="20"/>
          <w:szCs w:val="18"/>
          <w:lang w:val="uk-UA" w:eastAsia="en-US"/>
        </w:rPr>
        <w:t>К</w:t>
      </w:r>
      <w:r w:rsidR="00D51C5E" w:rsidRPr="00220003">
        <w:rPr>
          <w:spacing w:val="-2"/>
          <w:sz w:val="20"/>
          <w:szCs w:val="18"/>
          <w:lang w:val="uk-UA" w:eastAsia="en-US"/>
        </w:rPr>
        <w:t xml:space="preserve"> і підключити потужну лампу </w:t>
      </w:r>
      <w:r w:rsidR="00D51C5E" w:rsidRPr="00220003">
        <w:rPr>
          <w:i/>
          <w:spacing w:val="-2"/>
          <w:sz w:val="20"/>
          <w:szCs w:val="18"/>
          <w:lang w:val="uk-UA" w:eastAsia="en-US"/>
        </w:rPr>
        <w:t>Л</w:t>
      </w:r>
      <w:r w:rsidR="00D51C5E" w:rsidRPr="00220003">
        <w:rPr>
          <w:spacing w:val="-2"/>
          <w:sz w:val="20"/>
          <w:szCs w:val="18"/>
          <w:lang w:val="uk-UA" w:eastAsia="en-US"/>
        </w:rPr>
        <w:t>2?</w:t>
      </w:r>
      <w:r w:rsidR="00D51C5E" w:rsidRPr="00220003">
        <w:rPr>
          <w:spacing w:val="-2"/>
          <w:sz w:val="20"/>
          <w:szCs w:val="20"/>
          <w:lang w:val="uk-UA" w:eastAsia="en-US"/>
        </w:rPr>
        <w:t xml:space="preserve"> </w:t>
      </w:r>
    </w:p>
    <w:p w:rsidR="00D51C5E" w:rsidRPr="00220003" w:rsidRDefault="00D51C5E" w:rsidP="00D51C5E">
      <w:pPr>
        <w:tabs>
          <w:tab w:val="left" w:pos="181"/>
          <w:tab w:val="left" w:pos="2127"/>
          <w:tab w:val="left" w:pos="3969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220003">
        <w:rPr>
          <w:b/>
          <w:spacing w:val="-2"/>
          <w:sz w:val="20"/>
          <w:szCs w:val="18"/>
          <w:lang w:val="uk-UA" w:eastAsia="en-US"/>
        </w:rPr>
        <w:t>А:</w:t>
      </w:r>
      <w:r w:rsidRPr="00220003">
        <w:rPr>
          <w:spacing w:val="-2"/>
          <w:sz w:val="20"/>
          <w:szCs w:val="18"/>
          <w:lang w:val="uk-UA" w:eastAsia="en-US"/>
        </w:rPr>
        <w:t xml:space="preserve"> послабиться;</w:t>
      </w:r>
      <w:r w:rsidRPr="00220003">
        <w:rPr>
          <w:b/>
          <w:spacing w:val="-2"/>
          <w:sz w:val="20"/>
          <w:szCs w:val="18"/>
          <w:lang w:val="uk-UA" w:eastAsia="en-US"/>
        </w:rPr>
        <w:tab/>
        <w:t>Б:</w:t>
      </w:r>
      <w:r w:rsidRPr="00220003">
        <w:rPr>
          <w:spacing w:val="-2"/>
          <w:sz w:val="20"/>
          <w:szCs w:val="18"/>
          <w:lang w:val="uk-UA" w:eastAsia="en-US"/>
        </w:rPr>
        <w:t xml:space="preserve"> не зміниться;</w:t>
      </w:r>
      <w:r w:rsidRPr="00220003">
        <w:rPr>
          <w:b/>
          <w:spacing w:val="-2"/>
          <w:sz w:val="20"/>
          <w:szCs w:val="18"/>
          <w:lang w:val="uk-UA" w:eastAsia="en-US"/>
        </w:rPr>
        <w:tab/>
        <w:t>В:</w:t>
      </w:r>
      <w:r w:rsidRPr="00220003">
        <w:rPr>
          <w:spacing w:val="-2"/>
          <w:sz w:val="20"/>
          <w:szCs w:val="18"/>
          <w:lang w:val="uk-UA" w:eastAsia="en-US"/>
        </w:rPr>
        <w:t xml:space="preserve"> збільшиться.</w:t>
      </w:r>
    </w:p>
    <w:p w:rsidR="00D51C5E" w:rsidRPr="00501DF8" w:rsidRDefault="009E6AC7" w:rsidP="00D51C5E">
      <w:pPr>
        <w:tabs>
          <w:tab w:val="left" w:pos="181"/>
        </w:tabs>
        <w:spacing w:afterLines="60" w:after="144"/>
        <w:ind w:left="12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20"/>
          <w:szCs w:val="20"/>
          <w:lang w:val="uk-UA" w:eastAsia="uk-UA"/>
        </w:rPr>
        <w:lastRenderedPageBreak/>
        <w:pict>
          <v:shape id="_x0000_s1188" type="#_x0000_t75" style="position:absolute;left:0;text-align:left;margin-left:318.6pt;margin-top:-1.65pt;width:53.2pt;height:43pt;z-index:251654144">
            <v:imagedata r:id="rId33" o:title=""/>
            <w10:wrap type="square"/>
          </v:shape>
          <o:OLEObject Type="Embed" ProgID="Visio.Drawing.11" ShapeID="_x0000_s1188" DrawAspect="Content" ObjectID="_1550854271" r:id="rId34"/>
        </w:pict>
      </w:r>
      <w:r w:rsidR="00D51C5E">
        <w:rPr>
          <w:b/>
          <w:spacing w:val="-2"/>
          <w:sz w:val="20"/>
          <w:szCs w:val="18"/>
          <w:lang w:val="uk-UA" w:eastAsia="en-US"/>
        </w:rPr>
        <w:t>17</w:t>
      </w:r>
      <w:r w:rsidR="00D51C5E" w:rsidRPr="00501DF8">
        <w:rPr>
          <w:b/>
          <w:spacing w:val="-2"/>
          <w:sz w:val="20"/>
          <w:szCs w:val="18"/>
          <w:lang w:val="uk-UA" w:eastAsia="en-US"/>
        </w:rPr>
        <w:t xml:space="preserve">. </w:t>
      </w:r>
      <w:r w:rsidR="00D51C5E" w:rsidRPr="00501DF8">
        <w:rPr>
          <w:spacing w:val="-2"/>
          <w:sz w:val="20"/>
          <w:szCs w:val="18"/>
          <w:lang w:val="uk-UA" w:eastAsia="en-US"/>
        </w:rPr>
        <w:t>По горизонтальній поверхні</w:t>
      </w:r>
      <w:r w:rsidR="00D51C5E">
        <w:rPr>
          <w:spacing w:val="-2"/>
          <w:sz w:val="20"/>
          <w:szCs w:val="18"/>
          <w:lang w:val="uk-UA" w:eastAsia="en-US"/>
        </w:rPr>
        <w:t xml:space="preserve"> рівномірно</w:t>
      </w:r>
      <w:r w:rsidR="00D51C5E" w:rsidRPr="00501DF8">
        <w:rPr>
          <w:spacing w:val="-2"/>
          <w:sz w:val="20"/>
          <w:szCs w:val="18"/>
          <w:lang w:val="uk-UA" w:eastAsia="en-US"/>
        </w:rPr>
        <w:t xml:space="preserve"> без проковзування</w:t>
      </w:r>
      <w:r w:rsidR="00D51C5E">
        <w:rPr>
          <w:spacing w:val="-2"/>
          <w:sz w:val="20"/>
          <w:szCs w:val="18"/>
          <w:lang w:val="uk-UA" w:eastAsia="en-US"/>
        </w:rPr>
        <w:t>,</w:t>
      </w:r>
      <w:r w:rsidR="00D51C5E" w:rsidRPr="00501DF8">
        <w:rPr>
          <w:spacing w:val="-2"/>
          <w:sz w:val="20"/>
          <w:szCs w:val="18"/>
          <w:lang w:val="uk-UA" w:eastAsia="en-US"/>
        </w:rPr>
        <w:t xml:space="preserve"> котиться циліндр (υ = 2 м/с, </w:t>
      </w:r>
      <w:r w:rsidR="00D51C5E" w:rsidRPr="00501DF8">
        <w:rPr>
          <w:i/>
          <w:spacing w:val="-2"/>
          <w:sz w:val="20"/>
          <w:szCs w:val="18"/>
          <w:lang w:val="uk-UA" w:eastAsia="en-US"/>
        </w:rPr>
        <w:t>R</w:t>
      </w:r>
      <w:r w:rsidR="00D51C5E" w:rsidRPr="00501DF8">
        <w:rPr>
          <w:spacing w:val="-2"/>
          <w:sz w:val="20"/>
          <w:szCs w:val="18"/>
          <w:lang w:val="uk-UA" w:eastAsia="en-US"/>
        </w:rPr>
        <w:t xml:space="preserve"> = 1 м). Прискорення якої з </w:t>
      </w:r>
      <w:r w:rsidR="00D51C5E">
        <w:rPr>
          <w:spacing w:val="-2"/>
          <w:sz w:val="20"/>
          <w:szCs w:val="18"/>
          <w:lang w:val="uk-UA" w:eastAsia="en-US"/>
        </w:rPr>
        <w:t xml:space="preserve">його </w:t>
      </w:r>
      <w:r w:rsidR="00D51C5E" w:rsidRPr="00501DF8">
        <w:rPr>
          <w:spacing w:val="-2"/>
          <w:sz w:val="20"/>
          <w:szCs w:val="18"/>
          <w:lang w:val="uk-UA" w:eastAsia="en-US"/>
        </w:rPr>
        <w:t>точок найменше?</w:t>
      </w:r>
    </w:p>
    <w:p w:rsidR="00D51C5E" w:rsidRPr="00501DF8" w:rsidRDefault="00D51C5E" w:rsidP="00D51C5E">
      <w:pPr>
        <w:tabs>
          <w:tab w:val="left" w:pos="181"/>
          <w:tab w:val="left" w:pos="1418"/>
          <w:tab w:val="left" w:pos="2552"/>
          <w:tab w:val="left" w:pos="3544"/>
          <w:tab w:val="left" w:pos="4536"/>
          <w:tab w:val="left" w:pos="6379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501DF8">
        <w:rPr>
          <w:b/>
          <w:spacing w:val="-2"/>
          <w:sz w:val="20"/>
          <w:szCs w:val="18"/>
          <w:lang w:val="uk-UA" w:eastAsia="en-US"/>
        </w:rPr>
        <w:t>А:</w:t>
      </w:r>
      <w:r w:rsidRPr="00501DF8">
        <w:rPr>
          <w:spacing w:val="-2"/>
          <w:sz w:val="20"/>
          <w:szCs w:val="18"/>
          <w:lang w:val="uk-UA" w:eastAsia="en-US"/>
        </w:rPr>
        <w:t xml:space="preserve"> 1;</w:t>
      </w:r>
      <w:r w:rsidRPr="00501DF8">
        <w:rPr>
          <w:b/>
          <w:spacing w:val="-2"/>
          <w:sz w:val="20"/>
          <w:szCs w:val="18"/>
          <w:lang w:val="uk-UA" w:eastAsia="en-US"/>
        </w:rPr>
        <w:tab/>
        <w:t>Б:</w:t>
      </w:r>
      <w:r w:rsidRPr="00501DF8">
        <w:rPr>
          <w:spacing w:val="-2"/>
          <w:sz w:val="20"/>
          <w:szCs w:val="18"/>
          <w:lang w:val="uk-UA" w:eastAsia="en-US"/>
        </w:rPr>
        <w:t xml:space="preserve"> 2;</w:t>
      </w:r>
      <w:r w:rsidRPr="00501DF8">
        <w:rPr>
          <w:b/>
          <w:spacing w:val="-2"/>
          <w:sz w:val="20"/>
          <w:szCs w:val="18"/>
          <w:lang w:val="uk-UA" w:eastAsia="en-US"/>
        </w:rPr>
        <w:tab/>
        <w:t>В:</w:t>
      </w:r>
      <w:r w:rsidRPr="00501DF8">
        <w:rPr>
          <w:spacing w:val="-2"/>
          <w:sz w:val="20"/>
          <w:szCs w:val="18"/>
          <w:lang w:val="uk-UA" w:eastAsia="en-US"/>
        </w:rPr>
        <w:t xml:space="preserve"> 3;</w:t>
      </w:r>
      <w:r w:rsidRPr="00501DF8">
        <w:rPr>
          <w:b/>
          <w:spacing w:val="-2"/>
          <w:sz w:val="20"/>
          <w:szCs w:val="18"/>
          <w:lang w:val="uk-UA" w:eastAsia="en-US"/>
        </w:rPr>
        <w:tab/>
        <w:t>Г:</w:t>
      </w:r>
      <w:r w:rsidRPr="00501DF8">
        <w:rPr>
          <w:spacing w:val="-2"/>
          <w:sz w:val="20"/>
          <w:szCs w:val="18"/>
          <w:lang w:val="uk-UA" w:eastAsia="en-US"/>
        </w:rPr>
        <w:t xml:space="preserve"> 4;</w:t>
      </w:r>
      <w:r w:rsidRPr="00501DF8">
        <w:rPr>
          <w:spacing w:val="-2"/>
          <w:sz w:val="20"/>
          <w:szCs w:val="18"/>
          <w:lang w:val="uk-UA" w:eastAsia="en-US"/>
        </w:rPr>
        <w:tab/>
      </w:r>
      <w:r w:rsidRPr="00501DF8">
        <w:rPr>
          <w:b/>
          <w:spacing w:val="-2"/>
          <w:sz w:val="20"/>
          <w:szCs w:val="18"/>
          <w:lang w:val="uk-UA" w:eastAsia="en-US"/>
        </w:rPr>
        <w:t>Д:</w:t>
      </w:r>
      <w:r w:rsidRPr="00501DF8">
        <w:rPr>
          <w:spacing w:val="-2"/>
          <w:sz w:val="20"/>
          <w:szCs w:val="18"/>
          <w:lang w:val="uk-UA" w:eastAsia="en-US"/>
        </w:rPr>
        <w:t xml:space="preserve"> у всіх однаков</w:t>
      </w:r>
      <w:r>
        <w:rPr>
          <w:spacing w:val="-2"/>
          <w:sz w:val="20"/>
          <w:szCs w:val="18"/>
          <w:lang w:val="uk-UA" w:eastAsia="en-US"/>
        </w:rPr>
        <w:t>е</w:t>
      </w:r>
      <w:r w:rsidRPr="00501DF8">
        <w:rPr>
          <w:spacing w:val="-2"/>
          <w:sz w:val="20"/>
          <w:szCs w:val="18"/>
          <w:lang w:val="uk-UA" w:eastAsia="en-US"/>
        </w:rPr>
        <w:t>.</w:t>
      </w:r>
    </w:p>
    <w:p w:rsidR="00D51C5E" w:rsidRPr="004F1738" w:rsidRDefault="00D51C5E" w:rsidP="00D51C5E">
      <w:pPr>
        <w:tabs>
          <w:tab w:val="left" w:pos="181"/>
        </w:tabs>
        <w:outlineLvl w:val="0"/>
        <w:rPr>
          <w:spacing w:val="-2"/>
          <w:sz w:val="22"/>
          <w:szCs w:val="18"/>
          <w:highlight w:val="yellow"/>
          <w:lang w:val="uk-UA" w:eastAsia="en-US"/>
        </w:rPr>
      </w:pPr>
    </w:p>
    <w:p w:rsidR="00D51C5E" w:rsidRPr="00F26E35" w:rsidRDefault="009E6AC7" w:rsidP="004F1738">
      <w:pPr>
        <w:tabs>
          <w:tab w:val="left" w:pos="181"/>
        </w:tabs>
        <w:spacing w:after="3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noProof/>
          <w:spacing w:val="-2"/>
          <w:sz w:val="20"/>
          <w:szCs w:val="18"/>
          <w:lang w:val="uk-UA" w:eastAsia="uk-UA"/>
        </w:rPr>
        <w:pict>
          <v:shape id="_x0000_s1191" type="#_x0000_t75" style="position:absolute;left:0;text-align:left;margin-left:278.45pt;margin-top:-7pt;width:103pt;height:57.75pt;z-index:251657216">
            <v:imagedata r:id="rId35" o:title=""/>
            <w10:wrap type="square"/>
          </v:shape>
          <o:OLEObject Type="Embed" ProgID="Visio.Drawing.11" ShapeID="_x0000_s1191" DrawAspect="Content" ObjectID="_1550854272" r:id="rId36"/>
        </w:pict>
      </w:r>
      <w:r w:rsidR="00D51C5E">
        <w:rPr>
          <w:b/>
          <w:spacing w:val="-2"/>
          <w:sz w:val="20"/>
          <w:szCs w:val="18"/>
          <w:lang w:val="uk-UA" w:eastAsia="en-US"/>
        </w:rPr>
        <w:t>18</w:t>
      </w:r>
      <w:r w:rsidR="00D51C5E" w:rsidRPr="00F26E35">
        <w:rPr>
          <w:b/>
          <w:spacing w:val="-2"/>
          <w:sz w:val="20"/>
          <w:szCs w:val="18"/>
          <w:lang w:val="uk-UA" w:eastAsia="en-US"/>
        </w:rPr>
        <w:t>.</w:t>
      </w:r>
      <w:r w:rsidR="00D51C5E" w:rsidRPr="00F26E35">
        <w:rPr>
          <w:spacing w:val="-2"/>
          <w:sz w:val="20"/>
          <w:szCs w:val="18"/>
          <w:lang w:val="uk-UA" w:eastAsia="en-US"/>
        </w:rPr>
        <w:t xml:space="preserve"> В електричному колі на малюнку прилади ідеальні. </w:t>
      </w:r>
      <w:r w:rsidR="00D51C5E">
        <w:rPr>
          <w:spacing w:val="-2"/>
          <w:sz w:val="20"/>
          <w:szCs w:val="18"/>
          <w:lang w:val="uk-UA" w:eastAsia="en-US"/>
        </w:rPr>
        <w:br/>
      </w:r>
      <w:r w:rsidR="00D51C5E" w:rsidRPr="00F26E35">
        <w:rPr>
          <w:spacing w:val="-2"/>
          <w:sz w:val="20"/>
          <w:szCs w:val="18"/>
          <w:lang w:val="uk-UA" w:eastAsia="en-US"/>
        </w:rPr>
        <w:t>Вкажіть</w:t>
      </w:r>
      <w:r w:rsidR="00D51C5E">
        <w:rPr>
          <w:spacing w:val="-2"/>
          <w:sz w:val="20"/>
          <w:szCs w:val="18"/>
          <w:lang w:val="uk-UA" w:eastAsia="en-US"/>
        </w:rPr>
        <w:t>,</w:t>
      </w:r>
      <w:r w:rsidR="00D51C5E" w:rsidRPr="00F26E35">
        <w:rPr>
          <w:spacing w:val="-2"/>
          <w:sz w:val="20"/>
          <w:szCs w:val="18"/>
          <w:lang w:val="uk-UA" w:eastAsia="en-US"/>
        </w:rPr>
        <w:t xml:space="preserve"> покази якого вольтметра найбільші.</w:t>
      </w:r>
    </w:p>
    <w:p w:rsidR="00D51C5E" w:rsidRPr="00F26E35" w:rsidRDefault="00D51C5E" w:rsidP="00D51C5E">
      <w:pPr>
        <w:tabs>
          <w:tab w:val="left" w:pos="142"/>
          <w:tab w:val="left" w:pos="1418"/>
          <w:tab w:val="left" w:pos="2694"/>
          <w:tab w:val="left" w:pos="3828"/>
          <w:tab w:val="left" w:pos="4678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F26E35">
        <w:rPr>
          <w:b/>
          <w:spacing w:val="-2"/>
          <w:sz w:val="20"/>
          <w:szCs w:val="18"/>
          <w:lang w:val="uk-UA" w:eastAsia="en-US"/>
        </w:rPr>
        <w:t>А:</w:t>
      </w:r>
      <w:r w:rsidRPr="00F26E35">
        <w:rPr>
          <w:spacing w:val="-2"/>
          <w:sz w:val="20"/>
          <w:szCs w:val="18"/>
          <w:lang w:val="uk-UA" w:eastAsia="en-US"/>
        </w:rPr>
        <w:t xml:space="preserve"> тільки 1;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Б:</w:t>
      </w:r>
      <w:r w:rsidRPr="00F26E35">
        <w:rPr>
          <w:spacing w:val="-2"/>
          <w:sz w:val="20"/>
          <w:szCs w:val="18"/>
          <w:lang w:val="uk-UA" w:eastAsia="en-US"/>
        </w:rPr>
        <w:t xml:space="preserve"> тільки 2;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В:</w:t>
      </w:r>
      <w:r w:rsidRPr="00F26E35">
        <w:rPr>
          <w:spacing w:val="-2"/>
          <w:sz w:val="20"/>
          <w:szCs w:val="18"/>
          <w:lang w:val="uk-UA" w:eastAsia="en-US"/>
        </w:rPr>
        <w:t xml:space="preserve"> тільки 3;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Г:</w:t>
      </w:r>
      <w:r w:rsidRPr="00F26E35">
        <w:rPr>
          <w:spacing w:val="-2"/>
          <w:sz w:val="20"/>
          <w:szCs w:val="18"/>
          <w:lang w:val="uk-UA" w:eastAsia="en-US"/>
        </w:rPr>
        <w:t xml:space="preserve"> 1 і 2;</w:t>
      </w:r>
      <w:r w:rsidRPr="00F26E35">
        <w:rPr>
          <w:spacing w:val="-2"/>
          <w:sz w:val="20"/>
          <w:szCs w:val="18"/>
          <w:lang w:val="uk-UA" w:eastAsia="en-US"/>
        </w:rPr>
        <w:tab/>
      </w:r>
      <w:r w:rsidRPr="00F26E35">
        <w:rPr>
          <w:b/>
          <w:spacing w:val="-2"/>
          <w:sz w:val="20"/>
          <w:szCs w:val="18"/>
          <w:lang w:val="uk-UA" w:eastAsia="en-US"/>
        </w:rPr>
        <w:t>Д:</w:t>
      </w:r>
      <w:r w:rsidRPr="00F26E35">
        <w:rPr>
          <w:spacing w:val="-2"/>
          <w:sz w:val="20"/>
          <w:szCs w:val="18"/>
          <w:lang w:val="uk-UA" w:eastAsia="en-US"/>
        </w:rPr>
        <w:t xml:space="preserve"> 2 і 3.</w:t>
      </w:r>
    </w:p>
    <w:p w:rsidR="00D51C5E" w:rsidRPr="00C73E2D" w:rsidRDefault="00D51C5E" w:rsidP="00D51C5E">
      <w:pPr>
        <w:tabs>
          <w:tab w:val="left" w:pos="181"/>
        </w:tabs>
        <w:outlineLvl w:val="0"/>
        <w:rPr>
          <w:spacing w:val="-2"/>
          <w:szCs w:val="18"/>
          <w:highlight w:val="yellow"/>
          <w:lang w:val="uk-UA" w:eastAsia="en-US"/>
        </w:rPr>
      </w:pPr>
    </w:p>
    <w:p w:rsidR="00D51C5E" w:rsidRPr="00D526A9" w:rsidRDefault="009E6AC7" w:rsidP="004F1738">
      <w:pPr>
        <w:tabs>
          <w:tab w:val="left" w:pos="18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shape id="_x0000_s1189" type="#_x0000_t75" style="position:absolute;left:0;text-align:left;margin-left:298.65pt;margin-top:-4.55pt;width:78.85pt;height:55.65pt;z-index:251655168">
            <v:imagedata r:id="rId37" o:title=""/>
            <w10:wrap type="square"/>
          </v:shape>
          <o:OLEObject Type="Embed" ProgID="Visio.Drawing.11" ShapeID="_x0000_s1189" DrawAspect="Content" ObjectID="_1550854273" r:id="rId38"/>
        </w:pict>
      </w:r>
      <w:r w:rsidR="00D51C5E">
        <w:rPr>
          <w:b/>
          <w:spacing w:val="-2"/>
          <w:sz w:val="20"/>
          <w:szCs w:val="18"/>
          <w:lang w:val="uk-UA" w:eastAsia="en-US"/>
        </w:rPr>
        <w:t>19</w:t>
      </w:r>
      <w:r w:rsidR="00D51C5E" w:rsidRPr="00D526A9">
        <w:rPr>
          <w:b/>
          <w:spacing w:val="-2"/>
          <w:sz w:val="20"/>
          <w:szCs w:val="18"/>
          <w:lang w:val="uk-UA" w:eastAsia="en-US"/>
        </w:rPr>
        <w:t>.</w:t>
      </w:r>
      <w:r w:rsidR="00D51C5E" w:rsidRPr="00D526A9">
        <w:rPr>
          <w:spacing w:val="-2"/>
          <w:sz w:val="20"/>
          <w:szCs w:val="18"/>
          <w:lang w:val="uk-UA" w:eastAsia="en-US"/>
        </w:rPr>
        <w:t xml:space="preserve"> В електричному колі на малюнку </w:t>
      </w:r>
      <w:r w:rsidR="00D51C5E" w:rsidRPr="00D526A9">
        <w:rPr>
          <w:i/>
          <w:spacing w:val="-2"/>
          <w:sz w:val="20"/>
          <w:szCs w:val="18"/>
          <w:lang w:val="en-US" w:eastAsia="en-US"/>
        </w:rPr>
        <w:t>r</w:t>
      </w:r>
      <w:r w:rsidR="00D51C5E" w:rsidRPr="00D526A9">
        <w:rPr>
          <w:spacing w:val="-2"/>
          <w:sz w:val="20"/>
          <w:szCs w:val="18"/>
          <w:lang w:val="en-US" w:eastAsia="en-US"/>
        </w:rPr>
        <w:t> </w:t>
      </w:r>
      <w:r w:rsidR="00D51C5E" w:rsidRPr="00BD28A7">
        <w:rPr>
          <w:spacing w:val="-2"/>
          <w:sz w:val="20"/>
          <w:szCs w:val="18"/>
          <w:lang w:val="ru-MO" w:eastAsia="en-US"/>
        </w:rPr>
        <w:t>=</w:t>
      </w:r>
      <w:r w:rsidR="00D51C5E" w:rsidRPr="00D526A9">
        <w:rPr>
          <w:spacing w:val="-2"/>
          <w:sz w:val="20"/>
          <w:szCs w:val="18"/>
          <w:lang w:val="en-US" w:eastAsia="en-US"/>
        </w:rPr>
        <w:t> </w:t>
      </w:r>
      <w:r w:rsidR="00D51C5E" w:rsidRPr="00D526A9">
        <w:rPr>
          <w:i/>
          <w:spacing w:val="-2"/>
          <w:sz w:val="20"/>
          <w:szCs w:val="18"/>
          <w:lang w:val="en-US" w:eastAsia="en-US"/>
        </w:rPr>
        <w:t>R</w:t>
      </w:r>
      <w:r w:rsidR="00D51C5E" w:rsidRPr="00D526A9">
        <w:rPr>
          <w:spacing w:val="-2"/>
          <w:sz w:val="20"/>
          <w:szCs w:val="18"/>
          <w:lang w:val="uk-UA" w:eastAsia="en-US"/>
        </w:rPr>
        <w:t>. Визначте струм коротк</w:t>
      </w:r>
      <w:r w:rsidR="00D51C5E" w:rsidRPr="00D526A9">
        <w:rPr>
          <w:spacing w:val="-2"/>
          <w:sz w:val="20"/>
          <w:szCs w:val="18"/>
          <w:lang w:val="uk-UA" w:eastAsia="en-US"/>
        </w:rPr>
        <w:t>о</w:t>
      </w:r>
      <w:r w:rsidR="00D51C5E" w:rsidRPr="00D526A9">
        <w:rPr>
          <w:spacing w:val="-2"/>
          <w:sz w:val="20"/>
          <w:szCs w:val="18"/>
          <w:lang w:val="uk-UA" w:eastAsia="en-US"/>
        </w:rPr>
        <w:t>го замикання, якщо покази ідеального амперметра 1 А.</w:t>
      </w:r>
      <w:r w:rsidR="00D51C5E" w:rsidRPr="00BD28A7">
        <w:rPr>
          <w:noProof/>
          <w:spacing w:val="-2"/>
          <w:sz w:val="20"/>
          <w:szCs w:val="20"/>
          <w:lang w:val="ru-MO" w:eastAsia="en-US"/>
        </w:rPr>
        <w:t xml:space="preserve"> </w:t>
      </w:r>
    </w:p>
    <w:p w:rsidR="00D51C5E" w:rsidRPr="00D526A9" w:rsidRDefault="00D51C5E" w:rsidP="00D51C5E">
      <w:pPr>
        <w:tabs>
          <w:tab w:val="left" w:pos="142"/>
          <w:tab w:val="left" w:pos="1560"/>
          <w:tab w:val="left" w:pos="2694"/>
          <w:tab w:val="left" w:pos="3828"/>
          <w:tab w:val="left" w:pos="5103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526A9">
        <w:rPr>
          <w:b/>
          <w:spacing w:val="-2"/>
          <w:sz w:val="20"/>
          <w:szCs w:val="18"/>
          <w:lang w:val="uk-UA" w:eastAsia="en-US"/>
        </w:rPr>
        <w:t>А:</w:t>
      </w:r>
      <w:r w:rsidRPr="00D526A9">
        <w:rPr>
          <w:spacing w:val="-2"/>
          <w:sz w:val="20"/>
          <w:szCs w:val="18"/>
          <w:lang w:val="uk-UA" w:eastAsia="en-US"/>
        </w:rPr>
        <w:t xml:space="preserve"> 0,25 А;</w:t>
      </w:r>
      <w:r w:rsidRPr="00D526A9">
        <w:rPr>
          <w:b/>
          <w:spacing w:val="-2"/>
          <w:sz w:val="20"/>
          <w:szCs w:val="18"/>
          <w:lang w:val="uk-UA" w:eastAsia="en-US"/>
        </w:rPr>
        <w:tab/>
        <w:t>Б:</w:t>
      </w:r>
      <w:r w:rsidRPr="00D526A9">
        <w:rPr>
          <w:spacing w:val="-2"/>
          <w:sz w:val="20"/>
          <w:szCs w:val="18"/>
          <w:lang w:val="uk-UA" w:eastAsia="en-US"/>
        </w:rPr>
        <w:t xml:space="preserve"> 0,5 А;</w:t>
      </w:r>
      <w:r w:rsidRPr="00D526A9">
        <w:rPr>
          <w:b/>
          <w:spacing w:val="-2"/>
          <w:sz w:val="20"/>
          <w:szCs w:val="18"/>
          <w:lang w:val="uk-UA" w:eastAsia="en-US"/>
        </w:rPr>
        <w:tab/>
        <w:t>В:</w:t>
      </w:r>
      <w:r w:rsidRPr="00D526A9">
        <w:rPr>
          <w:spacing w:val="-2"/>
          <w:sz w:val="20"/>
          <w:szCs w:val="18"/>
          <w:lang w:val="uk-UA" w:eastAsia="en-US"/>
        </w:rPr>
        <w:t xml:space="preserve"> 2 А;</w:t>
      </w:r>
      <w:r w:rsidRPr="00D526A9">
        <w:rPr>
          <w:spacing w:val="-2"/>
          <w:sz w:val="20"/>
          <w:szCs w:val="18"/>
          <w:lang w:val="uk-UA" w:eastAsia="en-US"/>
        </w:rPr>
        <w:tab/>
      </w:r>
      <w:r w:rsidRPr="00D526A9">
        <w:rPr>
          <w:b/>
          <w:spacing w:val="-2"/>
          <w:sz w:val="20"/>
          <w:szCs w:val="18"/>
          <w:lang w:val="uk-UA" w:eastAsia="en-US"/>
        </w:rPr>
        <w:t>Г:</w:t>
      </w:r>
      <w:r w:rsidRPr="00D526A9">
        <w:rPr>
          <w:spacing w:val="-2"/>
          <w:sz w:val="20"/>
          <w:szCs w:val="18"/>
          <w:lang w:val="uk-UA" w:eastAsia="en-US"/>
        </w:rPr>
        <w:t xml:space="preserve"> 3 А;</w:t>
      </w:r>
      <w:r w:rsidRPr="00D526A9">
        <w:rPr>
          <w:spacing w:val="-2"/>
          <w:sz w:val="20"/>
          <w:szCs w:val="18"/>
          <w:lang w:val="uk-UA" w:eastAsia="en-US"/>
        </w:rPr>
        <w:tab/>
      </w:r>
      <w:r w:rsidRPr="00D526A9">
        <w:rPr>
          <w:b/>
          <w:spacing w:val="-2"/>
          <w:sz w:val="20"/>
          <w:szCs w:val="18"/>
          <w:lang w:val="uk-UA" w:eastAsia="en-US"/>
        </w:rPr>
        <w:t>Д:</w:t>
      </w:r>
      <w:r w:rsidRPr="00D526A9">
        <w:rPr>
          <w:spacing w:val="-2"/>
          <w:sz w:val="20"/>
          <w:szCs w:val="18"/>
          <w:lang w:val="uk-UA" w:eastAsia="en-US"/>
        </w:rPr>
        <w:t xml:space="preserve"> 4 А.</w:t>
      </w:r>
    </w:p>
    <w:p w:rsidR="00D51C5E" w:rsidRPr="00C73E2D" w:rsidRDefault="009E6AC7" w:rsidP="00D51C5E">
      <w:pPr>
        <w:tabs>
          <w:tab w:val="left" w:pos="181"/>
        </w:tabs>
        <w:spacing w:after="60"/>
        <w:ind w:left="11"/>
        <w:jc w:val="both"/>
        <w:outlineLvl w:val="0"/>
        <w:rPr>
          <w:b/>
          <w:spacing w:val="-2"/>
          <w:sz w:val="18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eastAsia="uk-UA"/>
        </w:rPr>
        <w:pict>
          <v:shape id="_x0000_s1193" type="#_x0000_t75" style="position:absolute;left:0;text-align:left;margin-left:280.25pt;margin-top:13.35pt;width:97.25pt;height:69.65pt;z-index:251660288">
            <v:imagedata r:id="rId39" o:title=""/>
            <w10:wrap type="square"/>
          </v:shape>
          <o:OLEObject Type="Embed" ProgID="Visio.Drawing.11" ShapeID="_x0000_s1193" DrawAspect="Content" ObjectID="_1550854274" r:id="rId40"/>
        </w:pict>
      </w:r>
    </w:p>
    <w:p w:rsidR="00D51C5E" w:rsidRPr="00DC652F" w:rsidRDefault="00D51C5E" w:rsidP="004F1738">
      <w:pPr>
        <w:tabs>
          <w:tab w:val="left" w:pos="181"/>
          <w:tab w:val="left" w:pos="170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20</w:t>
      </w:r>
      <w:r w:rsidRPr="00BD28A7">
        <w:rPr>
          <w:b/>
          <w:spacing w:val="-2"/>
          <w:sz w:val="20"/>
          <w:szCs w:val="18"/>
          <w:lang w:val="uk-UA" w:eastAsia="en-US"/>
        </w:rPr>
        <w:t>.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>
        <w:rPr>
          <w:spacing w:val="-2"/>
          <w:sz w:val="20"/>
          <w:szCs w:val="18"/>
          <w:lang w:val="uk-UA" w:eastAsia="en-US"/>
        </w:rPr>
        <w:t>У фігурній трубці постійного перерізу (</w:t>
      </w:r>
      <w:r w:rsidRPr="00F079EC">
        <w:rPr>
          <w:i/>
          <w:spacing w:val="-2"/>
          <w:sz w:val="20"/>
          <w:szCs w:val="18"/>
          <w:lang w:val="en-US" w:eastAsia="en-US"/>
        </w:rPr>
        <w:t>S</w:t>
      </w:r>
      <w:r>
        <w:rPr>
          <w:spacing w:val="-2"/>
          <w:sz w:val="20"/>
          <w:szCs w:val="18"/>
          <w:lang w:val="uk-UA" w:eastAsia="en-US"/>
        </w:rPr>
        <w:t>) містяться стов</w:t>
      </w:r>
      <w:r>
        <w:rPr>
          <w:spacing w:val="-2"/>
          <w:sz w:val="20"/>
          <w:szCs w:val="18"/>
          <w:lang w:val="uk-UA" w:eastAsia="en-US"/>
        </w:rPr>
        <w:t>п</w:t>
      </w:r>
      <w:r>
        <w:rPr>
          <w:spacing w:val="-2"/>
          <w:sz w:val="20"/>
          <w:szCs w:val="18"/>
          <w:lang w:val="uk-UA" w:eastAsia="en-US"/>
        </w:rPr>
        <w:t>чики рідини (ρ, 2ρ, 3ρ) і повітря. Куди спрямована</w:t>
      </w:r>
      <w:r w:rsidRPr="00F079EC">
        <w:rPr>
          <w:spacing w:val="-2"/>
          <w:sz w:val="20"/>
          <w:szCs w:val="18"/>
          <w:lang w:val="uk-UA" w:eastAsia="en-US"/>
        </w:rPr>
        <w:t xml:space="preserve"> і чому дорі</w:t>
      </w:r>
      <w:r w:rsidRPr="00F079EC">
        <w:rPr>
          <w:spacing w:val="-2"/>
          <w:sz w:val="20"/>
          <w:szCs w:val="18"/>
          <w:lang w:val="uk-UA" w:eastAsia="en-US"/>
        </w:rPr>
        <w:t>в</w:t>
      </w:r>
      <w:r w:rsidRPr="00F079EC">
        <w:rPr>
          <w:spacing w:val="-2"/>
          <w:sz w:val="20"/>
          <w:szCs w:val="18"/>
          <w:lang w:val="uk-UA" w:eastAsia="en-US"/>
        </w:rPr>
        <w:t xml:space="preserve">нює сила тертя, що діє на корок? </w:t>
      </w:r>
      <w:r>
        <w:rPr>
          <w:noProof/>
          <w:spacing w:val="-2"/>
          <w:sz w:val="20"/>
          <w:szCs w:val="20"/>
          <w:lang w:val="uk-UA" w:eastAsia="en-US"/>
        </w:rPr>
        <w:t>(← вліво, → вправо).</w:t>
      </w:r>
    </w:p>
    <w:p w:rsidR="004F1738" w:rsidRPr="009E6AC7" w:rsidRDefault="00D51C5E" w:rsidP="004F1738">
      <w:pPr>
        <w:tabs>
          <w:tab w:val="left" w:pos="142"/>
          <w:tab w:val="left" w:pos="2410"/>
          <w:tab w:val="left" w:pos="4395"/>
          <w:tab w:val="left" w:pos="4820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D28A7">
        <w:rPr>
          <w:b/>
          <w:spacing w:val="-2"/>
          <w:sz w:val="20"/>
          <w:szCs w:val="18"/>
          <w:lang w:val="uk-UA" w:eastAsia="en-US"/>
        </w:rPr>
        <w:t>А: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>
        <w:rPr>
          <w:noProof/>
          <w:spacing w:val="-2"/>
          <w:sz w:val="20"/>
          <w:szCs w:val="20"/>
          <w:lang w:val="uk-UA" w:eastAsia="en-US"/>
        </w:rPr>
        <w:t>←</w:t>
      </w:r>
      <w:r>
        <w:rPr>
          <w:spacing w:val="-2"/>
          <w:sz w:val="20"/>
          <w:szCs w:val="18"/>
          <w:lang w:val="uk-UA" w:eastAsia="en-US"/>
        </w:rPr>
        <w:t>9ρ</w:t>
      </w:r>
      <w:proofErr w:type="spellStart"/>
      <w:r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Pr="00BD28A7">
        <w:rPr>
          <w:spacing w:val="-2"/>
          <w:sz w:val="20"/>
          <w:szCs w:val="18"/>
          <w:lang w:val="uk-UA" w:eastAsia="en-US"/>
        </w:rPr>
        <w:t>;</w:t>
      </w:r>
      <w:r w:rsidRPr="00BD28A7">
        <w:rPr>
          <w:b/>
          <w:spacing w:val="-2"/>
          <w:sz w:val="20"/>
          <w:szCs w:val="18"/>
          <w:lang w:val="uk-UA" w:eastAsia="en-US"/>
        </w:rPr>
        <w:tab/>
        <w:t>Б: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>
        <w:rPr>
          <w:noProof/>
          <w:spacing w:val="-2"/>
          <w:sz w:val="20"/>
          <w:szCs w:val="20"/>
          <w:lang w:val="uk-UA" w:eastAsia="en-US"/>
        </w:rPr>
        <w:t>←</w:t>
      </w:r>
      <w:r w:rsidRPr="00BD28A7">
        <w:rPr>
          <w:spacing w:val="-2"/>
          <w:sz w:val="20"/>
          <w:szCs w:val="18"/>
          <w:lang w:val="uk-UA" w:eastAsia="en-US"/>
        </w:rPr>
        <w:t>6</w:t>
      </w:r>
      <w:r>
        <w:rPr>
          <w:spacing w:val="-2"/>
          <w:sz w:val="20"/>
          <w:szCs w:val="18"/>
          <w:lang w:val="uk-UA" w:eastAsia="en-US"/>
        </w:rPr>
        <w:t>ρ</w:t>
      </w:r>
      <w:proofErr w:type="spellStart"/>
      <w:r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Pr="00BD28A7">
        <w:rPr>
          <w:spacing w:val="-2"/>
          <w:sz w:val="20"/>
          <w:szCs w:val="18"/>
          <w:lang w:val="uk-UA" w:eastAsia="en-US"/>
        </w:rPr>
        <w:t>;</w:t>
      </w:r>
      <w:r w:rsidRPr="00BD28A7">
        <w:rPr>
          <w:b/>
          <w:spacing w:val="-2"/>
          <w:sz w:val="20"/>
          <w:szCs w:val="18"/>
          <w:lang w:val="uk-UA" w:eastAsia="en-US"/>
        </w:rPr>
        <w:tab/>
        <w:t>В: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>
        <w:rPr>
          <w:noProof/>
          <w:spacing w:val="-2"/>
          <w:sz w:val="20"/>
          <w:szCs w:val="20"/>
          <w:lang w:val="uk-UA" w:eastAsia="en-US"/>
        </w:rPr>
        <w:t>←</w:t>
      </w:r>
      <w:r w:rsidRPr="00BD28A7">
        <w:rPr>
          <w:spacing w:val="-2"/>
          <w:sz w:val="20"/>
          <w:szCs w:val="18"/>
          <w:lang w:val="uk-UA" w:eastAsia="en-US"/>
        </w:rPr>
        <w:t>4</w:t>
      </w:r>
      <w:r>
        <w:rPr>
          <w:spacing w:val="-2"/>
          <w:sz w:val="20"/>
          <w:szCs w:val="18"/>
          <w:lang w:val="uk-UA" w:eastAsia="en-US"/>
        </w:rPr>
        <w:t>ρ</w:t>
      </w:r>
      <w:proofErr w:type="spellStart"/>
      <w:r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Pr="00BD28A7">
        <w:rPr>
          <w:spacing w:val="-2"/>
          <w:sz w:val="20"/>
          <w:szCs w:val="18"/>
          <w:lang w:val="uk-UA" w:eastAsia="en-US"/>
        </w:rPr>
        <w:t>;</w:t>
      </w:r>
    </w:p>
    <w:p w:rsidR="00D51C5E" w:rsidRPr="00BD28A7" w:rsidRDefault="00D51C5E" w:rsidP="004F1738">
      <w:pPr>
        <w:tabs>
          <w:tab w:val="left" w:pos="142"/>
          <w:tab w:val="left" w:pos="2410"/>
          <w:tab w:val="left" w:pos="4395"/>
          <w:tab w:val="left" w:pos="4820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D28A7">
        <w:rPr>
          <w:b/>
          <w:spacing w:val="-2"/>
          <w:sz w:val="20"/>
          <w:szCs w:val="18"/>
          <w:lang w:val="uk-UA" w:eastAsia="en-US"/>
        </w:rPr>
        <w:t>Г: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>
        <w:rPr>
          <w:noProof/>
          <w:spacing w:val="-2"/>
          <w:sz w:val="20"/>
          <w:szCs w:val="20"/>
          <w:lang w:val="uk-UA" w:eastAsia="en-US"/>
        </w:rPr>
        <w:t>→</w:t>
      </w:r>
      <w:r w:rsidRPr="00BD28A7">
        <w:rPr>
          <w:spacing w:val="-2"/>
          <w:sz w:val="20"/>
          <w:szCs w:val="18"/>
          <w:lang w:val="uk-UA" w:eastAsia="en-US"/>
        </w:rPr>
        <w:t>6</w:t>
      </w:r>
      <w:r>
        <w:rPr>
          <w:spacing w:val="-2"/>
          <w:sz w:val="20"/>
          <w:szCs w:val="18"/>
          <w:lang w:val="uk-UA" w:eastAsia="en-US"/>
        </w:rPr>
        <w:t>ρ</w:t>
      </w:r>
      <w:proofErr w:type="spellStart"/>
      <w:r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Pr="00BD28A7">
        <w:rPr>
          <w:spacing w:val="-2"/>
          <w:sz w:val="20"/>
          <w:szCs w:val="18"/>
          <w:lang w:val="uk-UA" w:eastAsia="en-US"/>
        </w:rPr>
        <w:t>;</w:t>
      </w:r>
      <w:r>
        <w:rPr>
          <w:spacing w:val="-2"/>
          <w:sz w:val="20"/>
          <w:szCs w:val="18"/>
          <w:lang w:val="uk-UA" w:eastAsia="en-US"/>
        </w:rPr>
        <w:tab/>
      </w:r>
      <w:r w:rsidRPr="004F1738">
        <w:rPr>
          <w:b/>
          <w:spacing w:val="-2"/>
          <w:sz w:val="20"/>
          <w:szCs w:val="18"/>
          <w:lang w:val="uk-UA" w:eastAsia="en-US"/>
        </w:rPr>
        <w:t>Д: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>
        <w:rPr>
          <w:noProof/>
          <w:spacing w:val="-2"/>
          <w:sz w:val="20"/>
          <w:szCs w:val="20"/>
          <w:lang w:val="uk-UA" w:eastAsia="en-US"/>
        </w:rPr>
        <w:t>→</w:t>
      </w:r>
      <w:r>
        <w:rPr>
          <w:spacing w:val="-2"/>
          <w:sz w:val="20"/>
          <w:szCs w:val="18"/>
          <w:lang w:val="uk-UA" w:eastAsia="en-US"/>
        </w:rPr>
        <w:t>4ρ</w:t>
      </w:r>
      <w:proofErr w:type="spellStart"/>
      <w:r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Pr="00BD28A7">
        <w:rPr>
          <w:spacing w:val="-2"/>
          <w:sz w:val="20"/>
          <w:szCs w:val="18"/>
          <w:lang w:val="uk-UA" w:eastAsia="en-US"/>
        </w:rPr>
        <w:t>.</w:t>
      </w:r>
    </w:p>
    <w:p w:rsidR="00B77E13" w:rsidRDefault="00B77E13" w:rsidP="00B77E13">
      <w:pPr>
        <w:tabs>
          <w:tab w:val="left" w:pos="142"/>
          <w:tab w:val="left" w:pos="1418"/>
          <w:tab w:val="left" w:pos="2694"/>
          <w:tab w:val="left" w:pos="3828"/>
          <w:tab w:val="left" w:pos="5245"/>
        </w:tabs>
        <w:jc w:val="both"/>
        <w:rPr>
          <w:sz w:val="20"/>
          <w:szCs w:val="20"/>
          <w:highlight w:val="yellow"/>
          <w:lang w:val="uk-UA"/>
        </w:rPr>
      </w:pPr>
    </w:p>
    <w:p w:rsidR="00D51C5E" w:rsidRPr="004F1738" w:rsidRDefault="00D51C5E" w:rsidP="00B77E13">
      <w:pPr>
        <w:tabs>
          <w:tab w:val="left" w:pos="142"/>
          <w:tab w:val="left" w:pos="1418"/>
          <w:tab w:val="left" w:pos="2694"/>
          <w:tab w:val="left" w:pos="3828"/>
          <w:tab w:val="left" w:pos="5245"/>
        </w:tabs>
        <w:jc w:val="both"/>
        <w:rPr>
          <w:sz w:val="22"/>
          <w:szCs w:val="20"/>
          <w:highlight w:val="yellow"/>
          <w:lang w:val="uk-UA"/>
        </w:rPr>
      </w:pPr>
    </w:p>
    <w:p w:rsidR="00B77E13" w:rsidRPr="004C2B75" w:rsidRDefault="00B77E13" w:rsidP="00B77E13">
      <w:pPr>
        <w:tabs>
          <w:tab w:val="left" w:pos="181"/>
        </w:tabs>
        <w:jc w:val="center"/>
        <w:rPr>
          <w:b/>
          <w:sz w:val="22"/>
          <w:szCs w:val="22"/>
          <w:u w:val="single"/>
          <w:lang w:val="uk-UA"/>
        </w:rPr>
      </w:pPr>
      <w:r w:rsidRPr="004C2B75">
        <w:rPr>
          <w:b/>
          <w:sz w:val="22"/>
          <w:szCs w:val="22"/>
          <w:u w:val="single"/>
          <w:lang w:val="uk-UA"/>
        </w:rPr>
        <w:t>Завдання  21 – 30 оцінюються п’ятьма балами</w:t>
      </w:r>
    </w:p>
    <w:p w:rsidR="00D51C5E" w:rsidRPr="00592A34" w:rsidRDefault="00D51C5E" w:rsidP="00D51C5E">
      <w:pPr>
        <w:spacing w:after="120"/>
        <w:jc w:val="both"/>
        <w:rPr>
          <w:b/>
          <w:sz w:val="6"/>
          <w:szCs w:val="18"/>
          <w:lang w:val="uk-UA"/>
        </w:rPr>
      </w:pPr>
    </w:p>
    <w:p w:rsidR="00D51C5E" w:rsidRDefault="00D51C5E" w:rsidP="00D51C5E">
      <w:pPr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21</w:t>
      </w:r>
      <w:r w:rsidRPr="00306BB3">
        <w:rPr>
          <w:b/>
          <w:sz w:val="20"/>
          <w:szCs w:val="20"/>
          <w:lang w:val="uk-UA"/>
        </w:rPr>
        <w:t>.</w:t>
      </w:r>
      <w:r w:rsidRPr="00306BB3">
        <w:rPr>
          <w:sz w:val="20"/>
          <w:szCs w:val="20"/>
          <w:lang w:val="uk-UA"/>
        </w:rPr>
        <w:t xml:space="preserve"> Якого кольору ми бачимо абсолютно чорне тіло, якщо його температура: а) </w:t>
      </w:r>
      <w:r w:rsidRPr="00306BB3">
        <w:rPr>
          <w:i/>
          <w:sz w:val="20"/>
          <w:szCs w:val="20"/>
          <w:lang w:val="uk-UA"/>
        </w:rPr>
        <w:t>T</w:t>
      </w:r>
      <w:r w:rsidRPr="00306BB3">
        <w:rPr>
          <w:sz w:val="20"/>
          <w:szCs w:val="20"/>
          <w:vertAlign w:val="subscript"/>
          <w:lang w:val="uk-UA"/>
        </w:rPr>
        <w:t>1</w:t>
      </w:r>
      <w:r w:rsidRPr="00306BB3">
        <w:rPr>
          <w:sz w:val="20"/>
          <w:szCs w:val="20"/>
          <w:lang w:val="uk-UA"/>
        </w:rPr>
        <w:t xml:space="preserve"> = 300 К; б) </w:t>
      </w:r>
      <w:r w:rsidRPr="00306BB3">
        <w:rPr>
          <w:i/>
          <w:sz w:val="20"/>
          <w:szCs w:val="20"/>
          <w:lang w:val="uk-UA"/>
        </w:rPr>
        <w:t>T</w:t>
      </w:r>
      <w:r w:rsidRPr="00306BB3">
        <w:rPr>
          <w:sz w:val="20"/>
          <w:szCs w:val="20"/>
          <w:vertAlign w:val="subscript"/>
          <w:lang w:val="uk-UA"/>
        </w:rPr>
        <w:t>2</w:t>
      </w:r>
      <w:r w:rsidRPr="00306BB3">
        <w:rPr>
          <w:sz w:val="20"/>
          <w:szCs w:val="20"/>
          <w:lang w:val="uk-UA"/>
        </w:rPr>
        <w:t xml:space="preserve"> = 3000 К? </w:t>
      </w:r>
    </w:p>
    <w:p w:rsidR="00D51C5E" w:rsidRPr="00306BB3" w:rsidRDefault="00D51C5E" w:rsidP="00D51C5E">
      <w:pPr>
        <w:spacing w:after="60"/>
        <w:jc w:val="both"/>
        <w:rPr>
          <w:sz w:val="20"/>
          <w:szCs w:val="20"/>
          <w:lang w:val="uk-UA"/>
        </w:rPr>
      </w:pPr>
      <w:r w:rsidRPr="00306BB3">
        <w:rPr>
          <w:sz w:val="20"/>
          <w:szCs w:val="20"/>
          <w:lang w:val="uk-UA"/>
        </w:rPr>
        <w:t>1) чорного, 2) червоного, 3)</w:t>
      </w:r>
      <w:r>
        <w:rPr>
          <w:sz w:val="20"/>
          <w:szCs w:val="20"/>
          <w:lang w:val="uk-UA"/>
        </w:rPr>
        <w:t> </w:t>
      </w:r>
      <w:r w:rsidRPr="00306BB3">
        <w:rPr>
          <w:sz w:val="20"/>
          <w:szCs w:val="20"/>
          <w:lang w:val="uk-UA"/>
        </w:rPr>
        <w:t>фіолетового, 4) білого, 5) зеленого.</w:t>
      </w:r>
    </w:p>
    <w:p w:rsidR="00D51C5E" w:rsidRDefault="00D51C5E" w:rsidP="00D51C5E">
      <w:pPr>
        <w:tabs>
          <w:tab w:val="left" w:pos="142"/>
          <w:tab w:val="left" w:pos="1701"/>
          <w:tab w:val="left" w:pos="3261"/>
          <w:tab w:val="left" w:pos="4820"/>
          <w:tab w:val="left" w:pos="5245"/>
          <w:tab w:val="left" w:pos="6237"/>
        </w:tabs>
        <w:jc w:val="both"/>
        <w:outlineLvl w:val="0"/>
        <w:rPr>
          <w:sz w:val="20"/>
          <w:szCs w:val="20"/>
          <w:lang w:val="uk-UA"/>
        </w:rPr>
      </w:pPr>
      <w:r w:rsidRPr="00306BB3">
        <w:rPr>
          <w:b/>
          <w:sz w:val="20"/>
          <w:szCs w:val="20"/>
          <w:lang w:val="uk-UA"/>
        </w:rPr>
        <w:tab/>
        <w:t xml:space="preserve">А: </w:t>
      </w:r>
      <w:r w:rsidRPr="00306BB3">
        <w:rPr>
          <w:sz w:val="20"/>
          <w:szCs w:val="20"/>
          <w:lang w:val="uk-UA"/>
        </w:rPr>
        <w:t>а – 1, б – 2;</w:t>
      </w:r>
      <w:r w:rsidRPr="00306BB3">
        <w:rPr>
          <w:sz w:val="20"/>
          <w:szCs w:val="20"/>
          <w:lang w:val="uk-UA"/>
        </w:rPr>
        <w:tab/>
      </w:r>
      <w:r w:rsidRPr="00306BB3">
        <w:rPr>
          <w:b/>
          <w:sz w:val="20"/>
          <w:szCs w:val="20"/>
          <w:lang w:val="uk-UA"/>
        </w:rPr>
        <w:t xml:space="preserve">Б: </w:t>
      </w:r>
      <w:r w:rsidRPr="00306BB3">
        <w:rPr>
          <w:sz w:val="20"/>
          <w:szCs w:val="20"/>
          <w:lang w:val="uk-UA"/>
        </w:rPr>
        <w:t>а – 1, б – 3;</w:t>
      </w:r>
      <w:r w:rsidRPr="00306BB3">
        <w:rPr>
          <w:sz w:val="20"/>
          <w:szCs w:val="20"/>
          <w:lang w:val="uk-UA"/>
        </w:rPr>
        <w:tab/>
      </w:r>
      <w:r w:rsidRPr="00306BB3">
        <w:rPr>
          <w:b/>
          <w:sz w:val="20"/>
          <w:szCs w:val="20"/>
          <w:lang w:val="uk-UA"/>
        </w:rPr>
        <w:t>В:</w:t>
      </w:r>
      <w:r w:rsidRPr="00306BB3">
        <w:rPr>
          <w:sz w:val="20"/>
          <w:szCs w:val="20"/>
          <w:lang w:val="uk-UA"/>
        </w:rPr>
        <w:t xml:space="preserve"> а – 1, б – 4;</w:t>
      </w:r>
      <w:r w:rsidRPr="00306BB3">
        <w:rPr>
          <w:sz w:val="20"/>
          <w:szCs w:val="20"/>
          <w:lang w:val="uk-UA"/>
        </w:rPr>
        <w:tab/>
      </w:r>
      <w:r w:rsidRPr="00306BB3">
        <w:rPr>
          <w:b/>
          <w:sz w:val="20"/>
          <w:szCs w:val="20"/>
          <w:lang w:val="uk-UA"/>
        </w:rPr>
        <w:t xml:space="preserve">Г: </w:t>
      </w:r>
      <w:r w:rsidRPr="00306BB3">
        <w:rPr>
          <w:sz w:val="20"/>
          <w:szCs w:val="20"/>
          <w:lang w:val="uk-UA"/>
        </w:rPr>
        <w:t>а – 4, б – 4</w:t>
      </w:r>
      <w:r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  <w:t xml:space="preserve">  </w:t>
      </w:r>
      <w:r>
        <w:rPr>
          <w:b/>
          <w:sz w:val="20"/>
          <w:szCs w:val="20"/>
          <w:lang w:val="uk-UA"/>
        </w:rPr>
        <w:t>Д</w:t>
      </w:r>
      <w:r w:rsidRPr="00306BB3">
        <w:rPr>
          <w:b/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uk-UA"/>
        </w:rPr>
        <w:t>а</w:t>
      </w:r>
      <w:r w:rsidRPr="00306BB3">
        <w:rPr>
          <w:sz w:val="20"/>
          <w:szCs w:val="20"/>
          <w:lang w:val="uk-UA"/>
        </w:rPr>
        <w:t>, б – </w:t>
      </w:r>
      <w:r>
        <w:rPr>
          <w:sz w:val="20"/>
          <w:szCs w:val="20"/>
          <w:lang w:val="uk-UA"/>
        </w:rPr>
        <w:t>1</w:t>
      </w:r>
      <w:r w:rsidRPr="00306BB3">
        <w:rPr>
          <w:sz w:val="20"/>
          <w:szCs w:val="20"/>
          <w:lang w:val="uk-UA"/>
        </w:rPr>
        <w:t>.</w:t>
      </w:r>
    </w:p>
    <w:p w:rsidR="00D51C5E" w:rsidRPr="00306BB3" w:rsidRDefault="00D51C5E" w:rsidP="00D51C5E">
      <w:pPr>
        <w:tabs>
          <w:tab w:val="left" w:pos="142"/>
          <w:tab w:val="left" w:pos="2268"/>
          <w:tab w:val="left" w:pos="4253"/>
          <w:tab w:val="left" w:pos="4678"/>
          <w:tab w:val="left" w:pos="6237"/>
          <w:tab w:val="left" w:pos="6521"/>
        </w:tabs>
        <w:jc w:val="both"/>
        <w:outlineLvl w:val="0"/>
        <w:rPr>
          <w:sz w:val="20"/>
          <w:szCs w:val="20"/>
          <w:lang w:val="uk-UA"/>
        </w:rPr>
      </w:pPr>
    </w:p>
    <w:p w:rsidR="00D51C5E" w:rsidRPr="00D26DC3" w:rsidRDefault="009E6AC7" w:rsidP="00D51C5E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</w:rPr>
        <w:pict>
          <v:shape id="_x0000_s1197" type="#_x0000_t75" style="position:absolute;left:0;text-align:left;margin-left:233.15pt;margin-top:.6pt;width:148.3pt;height:38.7pt;z-index:251664384">
            <v:imagedata r:id="rId41" o:title=""/>
            <w10:wrap type="square"/>
          </v:shape>
          <o:OLEObject Type="Embed" ProgID="Visio.Drawing.11" ShapeID="_x0000_s1197" DrawAspect="Content" ObjectID="_1550854275" r:id="rId42"/>
        </w:pict>
      </w:r>
      <w:r w:rsidR="00D51C5E">
        <w:rPr>
          <w:b/>
          <w:spacing w:val="-2"/>
          <w:sz w:val="20"/>
          <w:szCs w:val="18"/>
          <w:lang w:val="ru-MO" w:eastAsia="en-US"/>
        </w:rPr>
        <w:t>2</w:t>
      </w:r>
      <w:r w:rsidR="00D51C5E">
        <w:rPr>
          <w:b/>
          <w:spacing w:val="-2"/>
          <w:sz w:val="20"/>
          <w:szCs w:val="18"/>
          <w:lang w:val="uk-UA" w:eastAsia="en-US"/>
        </w:rPr>
        <w:t>2</w:t>
      </w:r>
      <w:r w:rsidR="00D51C5E" w:rsidRPr="00D26DC3">
        <w:rPr>
          <w:b/>
          <w:spacing w:val="-2"/>
          <w:sz w:val="20"/>
          <w:szCs w:val="18"/>
          <w:lang w:val="uk-UA" w:eastAsia="en-US"/>
        </w:rPr>
        <w:t>.</w:t>
      </w:r>
      <w:r w:rsidR="00D51C5E" w:rsidRPr="00D26DC3">
        <w:rPr>
          <w:spacing w:val="-2"/>
          <w:sz w:val="20"/>
          <w:szCs w:val="18"/>
          <w:lang w:val="uk-UA" w:eastAsia="en-US"/>
        </w:rPr>
        <w:t xml:space="preserve"> Якщо до яскраво освітленого фотоелемента під</w:t>
      </w:r>
      <w:r w:rsidR="00D51C5E">
        <w:rPr>
          <w:spacing w:val="-2"/>
          <w:sz w:val="20"/>
          <w:szCs w:val="18"/>
          <w:lang w:val="uk-UA" w:eastAsia="en-US"/>
        </w:rPr>
        <w:softHyphen/>
      </w:r>
      <w:r w:rsidR="00D51C5E" w:rsidRPr="00D26DC3">
        <w:rPr>
          <w:spacing w:val="-2"/>
          <w:sz w:val="20"/>
          <w:szCs w:val="18"/>
          <w:lang w:val="uk-UA" w:eastAsia="en-US"/>
        </w:rPr>
        <w:t>ключити вольтметр</w:t>
      </w:r>
      <w:r w:rsidR="00D51C5E">
        <w:rPr>
          <w:spacing w:val="-2"/>
          <w:sz w:val="20"/>
          <w:szCs w:val="18"/>
          <w:lang w:val="uk-UA" w:eastAsia="en-US"/>
        </w:rPr>
        <w:t>, то</w:t>
      </w:r>
      <w:r w:rsidR="00D51C5E" w:rsidRPr="00D26DC3">
        <w:rPr>
          <w:spacing w:val="-2"/>
          <w:sz w:val="20"/>
          <w:szCs w:val="18"/>
          <w:lang w:val="uk-UA" w:eastAsia="en-US"/>
        </w:rPr>
        <w:t xml:space="preserve"> він показує 5 В, а якщо а</w:t>
      </w:r>
      <w:r w:rsidR="00D51C5E" w:rsidRPr="00D26DC3">
        <w:rPr>
          <w:spacing w:val="-2"/>
          <w:sz w:val="20"/>
          <w:szCs w:val="18"/>
          <w:lang w:val="uk-UA" w:eastAsia="en-US"/>
        </w:rPr>
        <w:t>м</w:t>
      </w:r>
      <w:r w:rsidR="00D51C5E" w:rsidRPr="00D26DC3">
        <w:rPr>
          <w:spacing w:val="-2"/>
          <w:sz w:val="20"/>
          <w:szCs w:val="18"/>
          <w:lang w:val="uk-UA" w:eastAsia="en-US"/>
        </w:rPr>
        <w:t>перметр – 0,1 А. Який буде струм в колі, якщо під</w:t>
      </w:r>
      <w:r w:rsidR="004F1738" w:rsidRPr="009E6AC7">
        <w:rPr>
          <w:spacing w:val="-2"/>
          <w:sz w:val="20"/>
          <w:szCs w:val="18"/>
          <w:lang w:eastAsia="en-US"/>
        </w:rPr>
        <w:softHyphen/>
      </w:r>
      <w:proofErr w:type="spellStart"/>
      <w:r w:rsidR="00D51C5E" w:rsidRPr="00D26DC3">
        <w:rPr>
          <w:spacing w:val="-2"/>
          <w:sz w:val="20"/>
          <w:szCs w:val="18"/>
          <w:lang w:val="uk-UA" w:eastAsia="en-US"/>
        </w:rPr>
        <w:t>ключити</w:t>
      </w:r>
      <w:proofErr w:type="spellEnd"/>
      <w:r w:rsidR="00D51C5E" w:rsidRPr="00D26DC3">
        <w:rPr>
          <w:spacing w:val="-2"/>
          <w:sz w:val="20"/>
          <w:szCs w:val="18"/>
          <w:lang w:val="uk-UA" w:eastAsia="en-US"/>
        </w:rPr>
        <w:t xml:space="preserve"> опір </w:t>
      </w:r>
      <w:r w:rsidR="00D51C5E" w:rsidRPr="00D26DC3">
        <w:rPr>
          <w:i/>
          <w:spacing w:val="-2"/>
          <w:sz w:val="20"/>
          <w:szCs w:val="18"/>
          <w:lang w:val="uk-UA" w:eastAsia="en-US"/>
        </w:rPr>
        <w:t>R</w:t>
      </w:r>
      <w:r w:rsidR="00D51C5E">
        <w:rPr>
          <w:spacing w:val="-2"/>
          <w:sz w:val="20"/>
          <w:szCs w:val="18"/>
          <w:lang w:val="uk-UA" w:eastAsia="en-US"/>
        </w:rPr>
        <w:t> = 50 </w:t>
      </w:r>
      <w:proofErr w:type="spellStart"/>
      <w:r w:rsidR="00D51C5E">
        <w:rPr>
          <w:spacing w:val="-2"/>
          <w:sz w:val="20"/>
          <w:szCs w:val="18"/>
          <w:lang w:val="uk-UA" w:eastAsia="en-US"/>
        </w:rPr>
        <w:t>Ом</w:t>
      </w:r>
      <w:proofErr w:type="spellEnd"/>
      <w:r w:rsidR="00D51C5E">
        <w:rPr>
          <w:spacing w:val="-2"/>
          <w:sz w:val="20"/>
          <w:szCs w:val="18"/>
          <w:lang w:val="uk-UA" w:eastAsia="en-US"/>
        </w:rPr>
        <w:t>? П</w:t>
      </w:r>
      <w:r w:rsidR="00D51C5E" w:rsidRPr="00D26DC3">
        <w:rPr>
          <w:spacing w:val="-2"/>
          <w:sz w:val="20"/>
          <w:szCs w:val="18"/>
          <w:lang w:val="uk-UA" w:eastAsia="en-US"/>
        </w:rPr>
        <w:t>рилади ідеальні.</w:t>
      </w:r>
      <w:r w:rsidR="00D51C5E" w:rsidRPr="00D26DC3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D51C5E" w:rsidRPr="00D26DC3" w:rsidRDefault="00D51C5E" w:rsidP="00D51C5E">
      <w:pPr>
        <w:tabs>
          <w:tab w:val="left" w:pos="142"/>
          <w:tab w:val="left" w:pos="1843"/>
          <w:tab w:val="left" w:pos="3402"/>
          <w:tab w:val="left" w:pos="4962"/>
          <w:tab w:val="left" w:pos="6379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26DC3">
        <w:rPr>
          <w:b/>
          <w:spacing w:val="-2"/>
          <w:sz w:val="20"/>
          <w:szCs w:val="18"/>
          <w:lang w:val="uk-UA" w:eastAsia="en-US"/>
        </w:rPr>
        <w:t>А:</w:t>
      </w:r>
      <w:r w:rsidRPr="00D26DC3">
        <w:rPr>
          <w:spacing w:val="-2"/>
          <w:sz w:val="20"/>
          <w:szCs w:val="18"/>
          <w:lang w:val="uk-UA" w:eastAsia="en-US"/>
        </w:rPr>
        <w:t xml:space="preserve"> 0,01 А;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Б:</w:t>
      </w:r>
      <w:r w:rsidRPr="00D26DC3">
        <w:rPr>
          <w:spacing w:val="-2"/>
          <w:sz w:val="20"/>
          <w:szCs w:val="18"/>
          <w:lang w:val="uk-UA" w:eastAsia="en-US"/>
        </w:rPr>
        <w:t xml:space="preserve"> 0,05 А;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В:</w:t>
      </w:r>
      <w:r w:rsidRPr="00D26DC3">
        <w:rPr>
          <w:spacing w:val="-2"/>
          <w:sz w:val="20"/>
          <w:szCs w:val="18"/>
          <w:lang w:val="uk-UA" w:eastAsia="en-US"/>
        </w:rPr>
        <w:t xml:space="preserve"> 0,1 А;</w:t>
      </w:r>
      <w:r w:rsidRPr="00D26DC3">
        <w:rPr>
          <w:spacing w:val="-2"/>
          <w:sz w:val="20"/>
          <w:szCs w:val="18"/>
          <w:lang w:val="uk-UA" w:eastAsia="en-US"/>
        </w:rPr>
        <w:tab/>
      </w:r>
      <w:r w:rsidRPr="00D26DC3">
        <w:rPr>
          <w:b/>
          <w:spacing w:val="-2"/>
          <w:sz w:val="20"/>
          <w:szCs w:val="18"/>
          <w:lang w:val="uk-UA" w:eastAsia="en-US"/>
        </w:rPr>
        <w:t>Г:</w:t>
      </w:r>
      <w:r w:rsidRPr="00D26DC3">
        <w:rPr>
          <w:spacing w:val="-2"/>
          <w:sz w:val="20"/>
          <w:szCs w:val="18"/>
          <w:lang w:val="uk-UA" w:eastAsia="en-US"/>
        </w:rPr>
        <w:t xml:space="preserve"> 0,2 А;</w:t>
      </w:r>
      <w:r w:rsidRPr="00D26DC3">
        <w:rPr>
          <w:spacing w:val="-2"/>
          <w:sz w:val="20"/>
          <w:szCs w:val="18"/>
          <w:lang w:val="uk-UA" w:eastAsia="en-US"/>
        </w:rPr>
        <w:tab/>
      </w:r>
      <w:r w:rsidRPr="00D26DC3">
        <w:rPr>
          <w:b/>
          <w:spacing w:val="-2"/>
          <w:sz w:val="20"/>
          <w:szCs w:val="18"/>
          <w:lang w:val="uk-UA" w:eastAsia="en-US"/>
        </w:rPr>
        <w:t>Д:</w:t>
      </w:r>
      <w:r w:rsidRPr="00D26DC3">
        <w:rPr>
          <w:spacing w:val="-2"/>
          <w:sz w:val="20"/>
          <w:szCs w:val="18"/>
          <w:lang w:val="uk-UA" w:eastAsia="en-US"/>
        </w:rPr>
        <w:t xml:space="preserve"> 1 А.</w:t>
      </w:r>
    </w:p>
    <w:p w:rsidR="00D51C5E" w:rsidRPr="00D26DC3" w:rsidRDefault="00D51C5E" w:rsidP="00D51C5E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D51C5E" w:rsidRPr="00004C2A" w:rsidRDefault="00D51C5E" w:rsidP="00D51C5E">
      <w:pPr>
        <w:tabs>
          <w:tab w:val="left" w:pos="142"/>
          <w:tab w:val="left" w:pos="1418"/>
          <w:tab w:val="left" w:pos="2835"/>
          <w:tab w:val="left" w:pos="4253"/>
          <w:tab w:val="left" w:pos="5670"/>
        </w:tabs>
        <w:spacing w:after="60"/>
        <w:jc w:val="both"/>
        <w:rPr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>23</w:t>
      </w:r>
      <w:r w:rsidRPr="00004C2A">
        <w:rPr>
          <w:b/>
          <w:sz w:val="20"/>
          <w:szCs w:val="22"/>
          <w:lang w:val="uk-UA"/>
        </w:rPr>
        <w:t>.</w:t>
      </w:r>
      <w:r w:rsidRPr="00004C2A">
        <w:rPr>
          <w:sz w:val="20"/>
          <w:szCs w:val="22"/>
          <w:lang w:val="uk-UA"/>
        </w:rPr>
        <w:t xml:space="preserve"> Короткозора людина з областю акомодації </w:t>
      </w:r>
      <w:r w:rsidRPr="00004C2A">
        <w:rPr>
          <w:i/>
          <w:sz w:val="20"/>
          <w:szCs w:val="22"/>
          <w:lang w:val="uk-UA"/>
        </w:rPr>
        <w:t>d</w:t>
      </w:r>
      <w:r w:rsidRPr="00004C2A">
        <w:rPr>
          <w:sz w:val="20"/>
          <w:szCs w:val="22"/>
          <w:lang w:val="uk-UA"/>
        </w:rPr>
        <w:t> = 10 ÷ 100 см розглядає предмет на відстані найкращого зору. Де знаходиться зображення цього предмета?</w:t>
      </w:r>
    </w:p>
    <w:p w:rsidR="00D51C5E" w:rsidRPr="00004C2A" w:rsidRDefault="00D51C5E" w:rsidP="00D51C5E">
      <w:pPr>
        <w:tabs>
          <w:tab w:val="left" w:pos="142"/>
          <w:tab w:val="left" w:pos="2127"/>
          <w:tab w:val="left" w:pos="3828"/>
          <w:tab w:val="left" w:pos="5245"/>
          <w:tab w:val="left" w:pos="6237"/>
          <w:tab w:val="left" w:pos="6521"/>
        </w:tabs>
        <w:jc w:val="both"/>
        <w:outlineLvl w:val="0"/>
        <w:rPr>
          <w:sz w:val="20"/>
          <w:szCs w:val="22"/>
          <w:lang w:val="uk-UA"/>
        </w:rPr>
      </w:pPr>
      <w:r w:rsidRPr="00004C2A">
        <w:rPr>
          <w:b/>
          <w:sz w:val="20"/>
          <w:szCs w:val="22"/>
          <w:lang w:val="uk-UA"/>
        </w:rPr>
        <w:tab/>
        <w:t xml:space="preserve">А: </w:t>
      </w:r>
      <w:r w:rsidRPr="00004C2A">
        <w:rPr>
          <w:sz w:val="20"/>
          <w:szCs w:val="22"/>
          <w:lang w:val="uk-UA"/>
        </w:rPr>
        <w:t>перед сітківкою;</w:t>
      </w:r>
      <w:r w:rsidRPr="00004C2A">
        <w:rPr>
          <w:sz w:val="20"/>
          <w:szCs w:val="22"/>
          <w:lang w:val="uk-UA"/>
        </w:rPr>
        <w:tab/>
      </w:r>
      <w:r w:rsidRPr="00004C2A">
        <w:rPr>
          <w:b/>
          <w:sz w:val="20"/>
          <w:szCs w:val="22"/>
          <w:lang w:val="uk-UA"/>
        </w:rPr>
        <w:t xml:space="preserve">Б: </w:t>
      </w:r>
      <w:r w:rsidRPr="00004C2A">
        <w:rPr>
          <w:sz w:val="20"/>
          <w:szCs w:val="22"/>
          <w:lang w:val="uk-UA"/>
        </w:rPr>
        <w:t>за сітківкою;</w:t>
      </w:r>
      <w:r w:rsidRPr="00004C2A">
        <w:rPr>
          <w:sz w:val="20"/>
          <w:szCs w:val="22"/>
          <w:lang w:val="uk-UA"/>
        </w:rPr>
        <w:tab/>
      </w:r>
      <w:r w:rsidRPr="00004C2A">
        <w:rPr>
          <w:b/>
          <w:sz w:val="20"/>
          <w:szCs w:val="22"/>
          <w:lang w:val="uk-UA"/>
        </w:rPr>
        <w:t>В:</w:t>
      </w:r>
      <w:r w:rsidRPr="00004C2A">
        <w:rPr>
          <w:sz w:val="20"/>
          <w:szCs w:val="22"/>
          <w:lang w:val="uk-UA"/>
        </w:rPr>
        <w:t xml:space="preserve"> на сітківці;</w:t>
      </w:r>
      <w:r w:rsidRPr="00004C2A">
        <w:rPr>
          <w:sz w:val="20"/>
          <w:szCs w:val="22"/>
          <w:lang w:val="uk-UA"/>
        </w:rPr>
        <w:tab/>
      </w:r>
      <w:r w:rsidRPr="00004C2A">
        <w:rPr>
          <w:b/>
          <w:sz w:val="20"/>
          <w:szCs w:val="22"/>
          <w:lang w:val="uk-UA"/>
        </w:rPr>
        <w:t xml:space="preserve">Г: </w:t>
      </w:r>
      <w:r w:rsidRPr="00004C2A">
        <w:rPr>
          <w:sz w:val="20"/>
          <w:szCs w:val="22"/>
          <w:lang w:val="uk-UA"/>
        </w:rPr>
        <w:t>відповісти неможливо.</w:t>
      </w:r>
    </w:p>
    <w:p w:rsidR="00D51C5E" w:rsidRDefault="00D51C5E" w:rsidP="00D51C5E">
      <w:pPr>
        <w:tabs>
          <w:tab w:val="left" w:pos="142"/>
          <w:tab w:val="left" w:pos="2127"/>
          <w:tab w:val="left" w:pos="3828"/>
          <w:tab w:val="left" w:pos="6237"/>
        </w:tabs>
        <w:jc w:val="both"/>
        <w:outlineLvl w:val="0"/>
        <w:rPr>
          <w:sz w:val="20"/>
          <w:szCs w:val="22"/>
          <w:lang w:val="uk-UA"/>
        </w:rPr>
      </w:pPr>
    </w:p>
    <w:p w:rsidR="00D51C5E" w:rsidRPr="00220003" w:rsidRDefault="00D51C5E" w:rsidP="00D51C5E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24</w:t>
      </w:r>
      <w:r w:rsidRPr="00220003">
        <w:rPr>
          <w:b/>
          <w:spacing w:val="-2"/>
          <w:sz w:val="20"/>
          <w:szCs w:val="18"/>
          <w:lang w:val="uk-UA" w:eastAsia="en-US"/>
        </w:rPr>
        <w:t>.</w:t>
      </w:r>
      <w:r w:rsidRPr="00220003">
        <w:rPr>
          <w:spacing w:val="-2"/>
          <w:sz w:val="20"/>
          <w:szCs w:val="18"/>
          <w:lang w:val="uk-UA" w:eastAsia="en-US"/>
        </w:rPr>
        <w:t xml:space="preserve"> Надворі в мороз гуляють мама і дитина, </w:t>
      </w:r>
      <w:proofErr w:type="spellStart"/>
      <w:r w:rsidRPr="00220003">
        <w:rPr>
          <w:spacing w:val="-2"/>
          <w:sz w:val="20"/>
          <w:szCs w:val="18"/>
          <w:lang w:val="uk-UA" w:eastAsia="en-US"/>
        </w:rPr>
        <w:t>обидв</w:t>
      </w:r>
      <w:r>
        <w:rPr>
          <w:spacing w:val="-2"/>
          <w:sz w:val="20"/>
          <w:szCs w:val="18"/>
          <w:lang w:val="uk-UA" w:eastAsia="en-US"/>
        </w:rPr>
        <w:t>оє</w:t>
      </w:r>
      <w:proofErr w:type="spellEnd"/>
      <w:r w:rsidRPr="00220003">
        <w:rPr>
          <w:spacing w:val="-2"/>
          <w:sz w:val="20"/>
          <w:szCs w:val="18"/>
          <w:lang w:val="uk-UA" w:eastAsia="en-US"/>
        </w:rPr>
        <w:t xml:space="preserve"> одягнуті однаково. Кому з них хо</w:t>
      </w:r>
      <w:r>
        <w:rPr>
          <w:spacing w:val="-2"/>
          <w:sz w:val="20"/>
          <w:szCs w:val="18"/>
          <w:lang w:val="uk-UA" w:eastAsia="en-US"/>
        </w:rPr>
        <w:softHyphen/>
      </w:r>
      <w:r w:rsidRPr="00220003">
        <w:rPr>
          <w:spacing w:val="-2"/>
          <w:sz w:val="20"/>
          <w:szCs w:val="18"/>
          <w:lang w:val="uk-UA" w:eastAsia="en-US"/>
        </w:rPr>
        <w:t>лодніше?</w:t>
      </w:r>
    </w:p>
    <w:p w:rsidR="00D51C5E" w:rsidRDefault="00D51C5E" w:rsidP="00D51C5E">
      <w:pPr>
        <w:tabs>
          <w:tab w:val="left" w:pos="181"/>
        </w:tabs>
        <w:ind w:left="11" w:firstLine="130"/>
        <w:outlineLvl w:val="0"/>
        <w:rPr>
          <w:spacing w:val="-2"/>
          <w:sz w:val="20"/>
          <w:szCs w:val="18"/>
          <w:lang w:val="uk-UA" w:eastAsia="en-US"/>
        </w:rPr>
      </w:pPr>
      <w:r w:rsidRPr="00220003">
        <w:rPr>
          <w:b/>
          <w:spacing w:val="-2"/>
          <w:sz w:val="20"/>
          <w:szCs w:val="18"/>
          <w:lang w:val="uk-UA" w:eastAsia="en-US"/>
        </w:rPr>
        <w:t>А:</w:t>
      </w:r>
      <w:r w:rsidRPr="00220003">
        <w:rPr>
          <w:spacing w:val="-2"/>
          <w:sz w:val="20"/>
          <w:szCs w:val="18"/>
          <w:lang w:val="uk-UA" w:eastAsia="en-US"/>
        </w:rPr>
        <w:t xml:space="preserve"> мамі;</w:t>
      </w:r>
      <w:r w:rsidRPr="00220003">
        <w:rPr>
          <w:b/>
          <w:spacing w:val="-2"/>
          <w:sz w:val="20"/>
          <w:szCs w:val="18"/>
          <w:lang w:val="uk-UA" w:eastAsia="en-US"/>
        </w:rPr>
        <w:tab/>
        <w:t>Б:</w:t>
      </w:r>
      <w:r w:rsidRPr="00220003">
        <w:rPr>
          <w:spacing w:val="-2"/>
          <w:sz w:val="20"/>
          <w:szCs w:val="18"/>
          <w:lang w:val="uk-UA" w:eastAsia="en-US"/>
        </w:rPr>
        <w:t xml:space="preserve"> дитині;</w:t>
      </w:r>
      <w:r w:rsidRPr="00220003">
        <w:rPr>
          <w:b/>
          <w:spacing w:val="-2"/>
          <w:sz w:val="20"/>
          <w:szCs w:val="18"/>
          <w:lang w:val="uk-UA" w:eastAsia="en-US"/>
        </w:rPr>
        <w:tab/>
        <w:t>В:</w:t>
      </w:r>
      <w:r w:rsidRPr="00220003">
        <w:rPr>
          <w:spacing w:val="-2"/>
          <w:sz w:val="20"/>
          <w:szCs w:val="18"/>
          <w:lang w:val="uk-UA" w:eastAsia="en-US"/>
        </w:rPr>
        <w:t xml:space="preserve"> однаково;</w:t>
      </w:r>
      <w:r w:rsidRPr="00220003">
        <w:rPr>
          <w:b/>
          <w:spacing w:val="-2"/>
          <w:sz w:val="20"/>
          <w:szCs w:val="18"/>
          <w:lang w:val="uk-UA" w:eastAsia="en-US"/>
        </w:rPr>
        <w:tab/>
        <w:t>Г:</w:t>
      </w:r>
      <w:r w:rsidRPr="00220003">
        <w:rPr>
          <w:spacing w:val="-2"/>
          <w:sz w:val="20"/>
          <w:szCs w:val="18"/>
          <w:lang w:val="uk-UA" w:eastAsia="en-US"/>
        </w:rPr>
        <w:t xml:space="preserve"> відповісти неможливо.</w:t>
      </w:r>
    </w:p>
    <w:p w:rsidR="00D51C5E" w:rsidRPr="00DB5F26" w:rsidRDefault="00B27322" w:rsidP="004F1738">
      <w:pPr>
        <w:tabs>
          <w:tab w:val="left" w:pos="18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26035</wp:posOffset>
            </wp:positionV>
            <wp:extent cx="539115" cy="532130"/>
            <wp:effectExtent l="0" t="0" r="0" b="1270"/>
            <wp:wrapSquare wrapText="bothSides"/>
            <wp:docPr id="177" name="Рисунок 4" descr="C:\Users\Vova\Desktop\Левеня задачі 2017\рисунки\power-8191jks2_6836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Vova\Desktop\Левеня задачі 2017\рисунки\power-8191jks2_6836823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C5E">
        <w:rPr>
          <w:b/>
          <w:spacing w:val="-2"/>
          <w:sz w:val="20"/>
          <w:szCs w:val="18"/>
          <w:lang w:val="uk-UA" w:eastAsia="en-US"/>
        </w:rPr>
        <w:t>25</w:t>
      </w:r>
      <w:r w:rsidR="00D51C5E" w:rsidRPr="00DB5F26">
        <w:rPr>
          <w:b/>
          <w:spacing w:val="-2"/>
          <w:sz w:val="20"/>
          <w:szCs w:val="18"/>
          <w:lang w:val="uk-UA" w:eastAsia="en-US"/>
        </w:rPr>
        <w:t>.</w:t>
      </w:r>
      <w:r w:rsidR="00D51C5E" w:rsidRPr="00DB5F26">
        <w:rPr>
          <w:spacing w:val="-2"/>
          <w:sz w:val="20"/>
          <w:szCs w:val="18"/>
          <w:lang w:val="uk-UA" w:eastAsia="en-US"/>
        </w:rPr>
        <w:t xml:space="preserve"> Спостерігач сидить на кінці годинної стрілки годинника. Який період обертання хв</w:t>
      </w:r>
      <w:r w:rsidR="00D51C5E" w:rsidRPr="00DB5F26">
        <w:rPr>
          <w:spacing w:val="-2"/>
          <w:sz w:val="20"/>
          <w:szCs w:val="18"/>
          <w:lang w:val="uk-UA" w:eastAsia="en-US"/>
        </w:rPr>
        <w:t>и</w:t>
      </w:r>
      <w:r w:rsidR="00D51C5E" w:rsidRPr="00DB5F26">
        <w:rPr>
          <w:spacing w:val="-2"/>
          <w:sz w:val="20"/>
          <w:szCs w:val="18"/>
          <w:lang w:val="uk-UA" w:eastAsia="en-US"/>
        </w:rPr>
        <w:t>линної стрілки він спостерігає?</w:t>
      </w:r>
    </w:p>
    <w:p w:rsidR="00D51C5E" w:rsidRPr="009E6AC7" w:rsidRDefault="00D51C5E" w:rsidP="00D51C5E">
      <w:pPr>
        <w:tabs>
          <w:tab w:val="left" w:pos="181"/>
          <w:tab w:val="left" w:pos="1134"/>
          <w:tab w:val="left" w:pos="2552"/>
          <w:tab w:val="left" w:pos="3969"/>
          <w:tab w:val="left" w:pos="5387"/>
          <w:tab w:val="left" w:pos="5812"/>
        </w:tabs>
        <w:ind w:left="12" w:firstLine="130"/>
        <w:jc w:val="both"/>
        <w:outlineLvl w:val="0"/>
        <w:rPr>
          <w:spacing w:val="-2"/>
          <w:sz w:val="20"/>
          <w:szCs w:val="18"/>
          <w:lang w:eastAsia="en-US"/>
        </w:rPr>
      </w:pPr>
      <w:r w:rsidRPr="00644B01">
        <w:rPr>
          <w:b/>
          <w:spacing w:val="-2"/>
          <w:sz w:val="20"/>
          <w:szCs w:val="18"/>
          <w:lang w:val="uk-UA" w:eastAsia="en-US"/>
        </w:rPr>
        <w:t>А:</w:t>
      </w:r>
      <w:r w:rsidRPr="00644B01">
        <w:rPr>
          <w:spacing w:val="-2"/>
          <w:sz w:val="20"/>
          <w:szCs w:val="18"/>
          <w:lang w:val="uk-UA" w:eastAsia="en-US"/>
        </w:rPr>
        <w:t xml:space="preserve"> 1 год;</w:t>
      </w:r>
      <w:r w:rsidRPr="00644B01">
        <w:rPr>
          <w:b/>
          <w:spacing w:val="-2"/>
          <w:sz w:val="20"/>
          <w:szCs w:val="18"/>
          <w:lang w:val="uk-UA" w:eastAsia="en-US"/>
        </w:rPr>
        <w:tab/>
        <w:t>Б:</w:t>
      </w:r>
      <w:r w:rsidRPr="00644B01">
        <w:rPr>
          <w:spacing w:val="-2"/>
          <w:sz w:val="20"/>
          <w:szCs w:val="18"/>
          <w:lang w:val="uk-UA" w:eastAsia="en-US"/>
        </w:rPr>
        <w:t xml:space="preserve"> </w:t>
      </w:r>
      <w:r w:rsidR="004F1738" w:rsidRPr="004F1738">
        <w:rPr>
          <w:position w:val="-20"/>
          <w:sz w:val="20"/>
          <w:szCs w:val="20"/>
          <w:lang w:val="uk-UA"/>
        </w:rPr>
        <w:object w:dxaOrig="300" w:dyaOrig="520">
          <v:shape id="_x0000_i1032" type="#_x0000_t75" style="width:15pt;height:25.9pt" o:ole="">
            <v:imagedata r:id="rId44" o:title=""/>
          </v:shape>
          <o:OLEObject Type="Embed" ProgID="Equation.3" ShapeID="_x0000_i1032" DrawAspect="Content" ObjectID="_1550854257" r:id="rId45"/>
        </w:object>
      </w:r>
      <w:r w:rsidRPr="00644B01">
        <w:rPr>
          <w:spacing w:val="-2"/>
          <w:sz w:val="20"/>
          <w:szCs w:val="18"/>
          <w:lang w:val="uk-UA" w:eastAsia="en-US"/>
        </w:rPr>
        <w:t>год;</w:t>
      </w:r>
      <w:r w:rsidRPr="00644B01">
        <w:rPr>
          <w:b/>
          <w:spacing w:val="-2"/>
          <w:sz w:val="20"/>
          <w:szCs w:val="18"/>
          <w:lang w:val="uk-UA" w:eastAsia="en-US"/>
        </w:rPr>
        <w:tab/>
        <w:t>В:</w:t>
      </w:r>
      <w:r w:rsidRPr="00644B01">
        <w:rPr>
          <w:spacing w:val="-2"/>
          <w:sz w:val="20"/>
          <w:szCs w:val="18"/>
          <w:lang w:val="uk-UA" w:eastAsia="en-US"/>
        </w:rPr>
        <w:t xml:space="preserve"> </w:t>
      </w:r>
      <w:r w:rsidR="004F1738" w:rsidRPr="004F1738">
        <w:rPr>
          <w:position w:val="-20"/>
          <w:sz w:val="20"/>
          <w:szCs w:val="20"/>
          <w:lang w:val="uk-UA"/>
        </w:rPr>
        <w:object w:dxaOrig="300" w:dyaOrig="520">
          <v:shape id="_x0000_i1033" type="#_x0000_t75" style="width:15pt;height:25.9pt" o:ole="">
            <v:imagedata r:id="rId46" o:title=""/>
          </v:shape>
          <o:OLEObject Type="Embed" ProgID="Equation.3" ShapeID="_x0000_i1033" DrawAspect="Content" ObjectID="_1550854258" r:id="rId47"/>
        </w:object>
      </w:r>
      <w:r w:rsidRPr="00644B01">
        <w:rPr>
          <w:spacing w:val="-2"/>
          <w:sz w:val="20"/>
          <w:szCs w:val="18"/>
          <w:lang w:val="uk-UA" w:eastAsia="en-US"/>
        </w:rPr>
        <w:t xml:space="preserve"> год;</w:t>
      </w:r>
      <w:r w:rsidRPr="00644B01">
        <w:rPr>
          <w:b/>
          <w:spacing w:val="-2"/>
          <w:sz w:val="20"/>
          <w:szCs w:val="18"/>
          <w:lang w:val="uk-UA" w:eastAsia="en-US"/>
        </w:rPr>
        <w:tab/>
        <w:t>Г:</w:t>
      </w:r>
      <w:r w:rsidRPr="00644B01">
        <w:rPr>
          <w:spacing w:val="-2"/>
          <w:sz w:val="20"/>
          <w:szCs w:val="18"/>
          <w:lang w:val="uk-UA" w:eastAsia="en-US"/>
        </w:rPr>
        <w:t xml:space="preserve"> </w:t>
      </w:r>
      <w:r w:rsidR="005563DD" w:rsidRPr="004F1738">
        <w:rPr>
          <w:position w:val="-20"/>
          <w:sz w:val="20"/>
          <w:szCs w:val="20"/>
          <w:lang w:val="uk-UA"/>
        </w:rPr>
        <w:object w:dxaOrig="300" w:dyaOrig="520">
          <v:shape id="_x0000_i1034" type="#_x0000_t75" style="width:15pt;height:25.9pt" o:ole="">
            <v:imagedata r:id="rId48" o:title=""/>
          </v:shape>
          <o:OLEObject Type="Embed" ProgID="Equation.3" ShapeID="_x0000_i1034" DrawAspect="Content" ObjectID="_1550854259" r:id="rId49"/>
        </w:object>
      </w:r>
      <w:r w:rsidRPr="00644B01">
        <w:rPr>
          <w:spacing w:val="-2"/>
          <w:sz w:val="20"/>
          <w:szCs w:val="18"/>
          <w:lang w:val="uk-UA" w:eastAsia="en-US"/>
        </w:rPr>
        <w:t xml:space="preserve"> год;</w:t>
      </w:r>
      <w:r w:rsidRPr="00644B01">
        <w:rPr>
          <w:spacing w:val="-2"/>
          <w:sz w:val="20"/>
          <w:szCs w:val="18"/>
          <w:lang w:val="uk-UA" w:eastAsia="en-US"/>
        </w:rPr>
        <w:tab/>
      </w:r>
      <w:r w:rsidRPr="00644B01">
        <w:rPr>
          <w:b/>
          <w:spacing w:val="-2"/>
          <w:sz w:val="20"/>
          <w:szCs w:val="18"/>
          <w:lang w:val="uk-UA" w:eastAsia="en-US"/>
        </w:rPr>
        <w:t>Д:</w:t>
      </w:r>
      <w:r w:rsidRPr="00644B01">
        <w:rPr>
          <w:spacing w:val="-2"/>
          <w:sz w:val="20"/>
          <w:szCs w:val="18"/>
          <w:lang w:val="uk-UA" w:eastAsia="en-US"/>
        </w:rPr>
        <w:t xml:space="preserve"> </w:t>
      </w:r>
      <w:r w:rsidR="005563DD" w:rsidRPr="004F1738">
        <w:rPr>
          <w:position w:val="-20"/>
          <w:sz w:val="20"/>
          <w:szCs w:val="20"/>
          <w:lang w:val="uk-UA"/>
        </w:rPr>
        <w:object w:dxaOrig="300" w:dyaOrig="520">
          <v:shape id="_x0000_i1035" type="#_x0000_t75" style="width:15pt;height:25.9pt" o:ole="">
            <v:imagedata r:id="rId50" o:title=""/>
          </v:shape>
          <o:OLEObject Type="Embed" ProgID="Equation.3" ShapeID="_x0000_i1035" DrawAspect="Content" ObjectID="_1550854260" r:id="rId51"/>
        </w:object>
      </w:r>
      <w:r w:rsidRPr="00644B01">
        <w:rPr>
          <w:spacing w:val="-2"/>
          <w:sz w:val="20"/>
          <w:szCs w:val="18"/>
          <w:lang w:val="uk-UA" w:eastAsia="en-US"/>
        </w:rPr>
        <w:t>год.</w:t>
      </w:r>
    </w:p>
    <w:p w:rsidR="004F1738" w:rsidRPr="009E6AC7" w:rsidRDefault="004F1738" w:rsidP="00D51C5E">
      <w:pPr>
        <w:tabs>
          <w:tab w:val="left" w:pos="181"/>
          <w:tab w:val="left" w:pos="1134"/>
          <w:tab w:val="left" w:pos="2552"/>
          <w:tab w:val="left" w:pos="3969"/>
          <w:tab w:val="left" w:pos="5387"/>
          <w:tab w:val="left" w:pos="5812"/>
        </w:tabs>
        <w:ind w:left="12" w:firstLine="130"/>
        <w:jc w:val="both"/>
        <w:outlineLvl w:val="0"/>
        <w:rPr>
          <w:spacing w:val="-2"/>
          <w:sz w:val="22"/>
          <w:szCs w:val="18"/>
          <w:lang w:eastAsia="en-US"/>
        </w:rPr>
      </w:pPr>
    </w:p>
    <w:p w:rsidR="00D51C5E" w:rsidRPr="00F26E35" w:rsidRDefault="009E6AC7" w:rsidP="004F1738">
      <w:pPr>
        <w:tabs>
          <w:tab w:val="left" w:pos="18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shape id="_x0000_s1200" type="#_x0000_t75" style="position:absolute;left:0;text-align:left;margin-left:266.35pt;margin-top:1.7pt;width:107.6pt;height:53.95pt;z-index:251667456">
            <v:imagedata r:id="rId52" o:title=""/>
            <w10:wrap type="square"/>
          </v:shape>
          <o:OLEObject Type="Embed" ProgID="Visio.Drawing.11" ShapeID="_x0000_s1200" DrawAspect="Content" ObjectID="_1550854276" r:id="rId53"/>
        </w:pict>
      </w:r>
      <w:r w:rsidR="00D51C5E">
        <w:rPr>
          <w:b/>
          <w:spacing w:val="-2"/>
          <w:sz w:val="20"/>
          <w:szCs w:val="18"/>
          <w:lang w:val="uk-UA" w:eastAsia="en-US"/>
        </w:rPr>
        <w:t>26</w:t>
      </w:r>
      <w:r w:rsidR="00D51C5E" w:rsidRPr="00F26E35">
        <w:rPr>
          <w:b/>
          <w:spacing w:val="-2"/>
          <w:sz w:val="20"/>
          <w:szCs w:val="18"/>
          <w:lang w:val="uk-UA" w:eastAsia="en-US"/>
        </w:rPr>
        <w:t xml:space="preserve">. </w:t>
      </w:r>
      <w:r w:rsidR="00D51C5E" w:rsidRPr="00F26E35">
        <w:rPr>
          <w:spacing w:val="-2"/>
          <w:sz w:val="20"/>
          <w:szCs w:val="18"/>
          <w:lang w:val="uk-UA" w:eastAsia="en-US"/>
        </w:rPr>
        <w:t>У системі (</w:t>
      </w:r>
      <w:r w:rsidR="00D51C5E" w:rsidRPr="00F26E35">
        <w:rPr>
          <w:i/>
          <w:spacing w:val="-2"/>
          <w:sz w:val="20"/>
          <w:szCs w:val="18"/>
          <w:lang w:val="uk-UA" w:eastAsia="en-US"/>
        </w:rPr>
        <w:t>див. мал.</w:t>
      </w:r>
      <w:r w:rsidR="00D51C5E" w:rsidRPr="00F26E35">
        <w:rPr>
          <w:spacing w:val="-2"/>
          <w:sz w:val="20"/>
          <w:szCs w:val="18"/>
          <w:lang w:val="uk-UA" w:eastAsia="en-US"/>
        </w:rPr>
        <w:t>) всі тіла нерухомі (блоки і мотузки невагомі, тертя відсутнє, п</w:t>
      </w:r>
      <w:r w:rsidR="00D51C5E" w:rsidRPr="00F26E35">
        <w:rPr>
          <w:spacing w:val="-2"/>
          <w:sz w:val="20"/>
          <w:szCs w:val="18"/>
          <w:lang w:val="uk-UA" w:eastAsia="en-US"/>
        </w:rPr>
        <w:t>о</w:t>
      </w:r>
      <w:r w:rsidR="00D51C5E" w:rsidRPr="00F26E35">
        <w:rPr>
          <w:spacing w:val="-2"/>
          <w:sz w:val="20"/>
          <w:szCs w:val="18"/>
          <w:lang w:val="uk-UA" w:eastAsia="en-US"/>
        </w:rPr>
        <w:t>двійний блок – два диск</w:t>
      </w:r>
      <w:r w:rsidR="00D51C5E">
        <w:rPr>
          <w:spacing w:val="-2"/>
          <w:sz w:val="20"/>
          <w:szCs w:val="18"/>
          <w:lang w:val="uk-UA" w:eastAsia="en-US"/>
        </w:rPr>
        <w:t>и</w:t>
      </w:r>
      <w:r w:rsidR="00D51C5E" w:rsidRPr="00F26E35">
        <w:rPr>
          <w:spacing w:val="-2"/>
          <w:sz w:val="20"/>
          <w:szCs w:val="18"/>
          <w:lang w:val="uk-UA" w:eastAsia="en-US"/>
        </w:rPr>
        <w:t xml:space="preserve"> </w:t>
      </w:r>
      <w:r w:rsidR="00D51C5E" w:rsidRPr="00F26E35">
        <w:rPr>
          <w:i/>
          <w:spacing w:val="-2"/>
          <w:sz w:val="20"/>
          <w:szCs w:val="18"/>
          <w:lang w:val="uk-UA" w:eastAsia="en-US"/>
        </w:rPr>
        <w:t>R</w:t>
      </w:r>
      <w:r w:rsidR="00D51C5E" w:rsidRPr="00F26E35">
        <w:rPr>
          <w:spacing w:val="-2"/>
          <w:sz w:val="20"/>
          <w:szCs w:val="18"/>
          <w:lang w:val="uk-UA" w:eastAsia="en-US"/>
        </w:rPr>
        <w:t xml:space="preserve"> і 2</w:t>
      </w:r>
      <w:r w:rsidR="00D51C5E" w:rsidRPr="00F26E35">
        <w:rPr>
          <w:i/>
          <w:spacing w:val="-2"/>
          <w:sz w:val="20"/>
          <w:szCs w:val="18"/>
          <w:lang w:val="uk-UA" w:eastAsia="en-US"/>
        </w:rPr>
        <w:t>R</w:t>
      </w:r>
      <w:r w:rsidR="00D51C5E">
        <w:rPr>
          <w:spacing w:val="-2"/>
          <w:sz w:val="20"/>
          <w:szCs w:val="18"/>
          <w:lang w:val="uk-UA" w:eastAsia="en-US"/>
        </w:rPr>
        <w:t xml:space="preserve">, </w:t>
      </w:r>
      <w:r w:rsidR="00D51C5E" w:rsidRPr="00F26E35">
        <w:rPr>
          <w:spacing w:val="-2"/>
          <w:sz w:val="20"/>
          <w:szCs w:val="18"/>
          <w:lang w:val="uk-UA" w:eastAsia="en-US"/>
        </w:rPr>
        <w:t>склеєні між собою, мають спільну вісь обертання). Ма</w:t>
      </w:r>
      <w:r w:rsidR="00D51C5E" w:rsidRPr="00F26E35">
        <w:rPr>
          <w:spacing w:val="-2"/>
          <w:sz w:val="20"/>
          <w:szCs w:val="18"/>
          <w:lang w:val="uk-UA" w:eastAsia="en-US"/>
        </w:rPr>
        <w:t>в</w:t>
      </w:r>
      <w:r w:rsidR="00D51C5E" w:rsidRPr="00F26E35">
        <w:rPr>
          <w:spacing w:val="-2"/>
          <w:sz w:val="20"/>
          <w:szCs w:val="18"/>
          <w:lang w:val="uk-UA" w:eastAsia="en-US"/>
        </w:rPr>
        <w:t>па</w:t>
      </w:r>
      <w:r w:rsidR="00D51C5E">
        <w:rPr>
          <w:spacing w:val="-2"/>
          <w:sz w:val="20"/>
          <w:szCs w:val="18"/>
          <w:lang w:val="uk-UA" w:eastAsia="en-US"/>
        </w:rPr>
        <w:t xml:space="preserve"> </w:t>
      </w:r>
      <w:r w:rsidR="00D51C5E" w:rsidRPr="00A276CB">
        <w:rPr>
          <w:i/>
          <w:spacing w:val="-2"/>
          <w:sz w:val="20"/>
          <w:szCs w:val="18"/>
          <w:lang w:val="en-US" w:eastAsia="en-US"/>
        </w:rPr>
        <w:t>m</w:t>
      </w:r>
      <w:r w:rsidR="00D51C5E" w:rsidRPr="00A276CB">
        <w:rPr>
          <w:spacing w:val="-2"/>
          <w:sz w:val="20"/>
          <w:szCs w:val="18"/>
          <w:vertAlign w:val="subscript"/>
          <w:lang w:eastAsia="en-US"/>
        </w:rPr>
        <w:t>1</w:t>
      </w:r>
      <w:r w:rsidR="00D51C5E" w:rsidRPr="00F26E35">
        <w:rPr>
          <w:spacing w:val="-2"/>
          <w:sz w:val="20"/>
          <w:szCs w:val="18"/>
          <w:lang w:val="uk-UA" w:eastAsia="en-US"/>
        </w:rPr>
        <w:t xml:space="preserve"> починає рухатись по мотузці зі швидкістю υ відносно Землі. З</w:t>
      </w:r>
      <w:r w:rsidR="00D51C5E">
        <w:rPr>
          <w:spacing w:val="-2"/>
          <w:sz w:val="20"/>
          <w:szCs w:val="18"/>
          <w:lang w:val="uk-UA" w:eastAsia="en-US"/>
        </w:rPr>
        <w:t> </w:t>
      </w:r>
      <w:r w:rsidR="00D51C5E" w:rsidRPr="00F26E35">
        <w:rPr>
          <w:spacing w:val="-2"/>
          <w:sz w:val="20"/>
          <w:szCs w:val="18"/>
          <w:lang w:val="uk-UA" w:eastAsia="en-US"/>
        </w:rPr>
        <w:t xml:space="preserve">якою швидкістю почне рухатись тіло </w:t>
      </w:r>
      <w:r w:rsidR="00D51C5E" w:rsidRPr="00F26E35">
        <w:rPr>
          <w:i/>
          <w:spacing w:val="-2"/>
          <w:sz w:val="20"/>
          <w:szCs w:val="18"/>
          <w:lang w:val="uk-UA" w:eastAsia="en-US"/>
        </w:rPr>
        <w:t>m</w:t>
      </w:r>
      <w:r w:rsidR="00D51C5E">
        <w:rPr>
          <w:spacing w:val="-2"/>
          <w:sz w:val="20"/>
          <w:szCs w:val="18"/>
          <w:lang w:val="uk-UA" w:eastAsia="en-US"/>
        </w:rPr>
        <w:t xml:space="preserve"> відносно Землі</w:t>
      </w:r>
      <w:r w:rsidR="00D51C5E" w:rsidRPr="00F26E35">
        <w:rPr>
          <w:spacing w:val="-2"/>
          <w:sz w:val="20"/>
          <w:szCs w:val="18"/>
          <w:lang w:val="uk-UA" w:eastAsia="en-US"/>
        </w:rPr>
        <w:t>?</w:t>
      </w:r>
      <w:r w:rsidR="00D51C5E" w:rsidRPr="00A276CB">
        <w:rPr>
          <w:lang w:val="uk-UA"/>
        </w:rPr>
        <w:t xml:space="preserve"> </w:t>
      </w:r>
    </w:p>
    <w:p w:rsidR="00D51C5E" w:rsidRPr="00F26E35" w:rsidRDefault="00D51C5E" w:rsidP="004F1738">
      <w:pPr>
        <w:tabs>
          <w:tab w:val="left" w:pos="181"/>
          <w:tab w:val="left" w:pos="1985"/>
          <w:tab w:val="left" w:pos="3686"/>
          <w:tab w:val="left" w:pos="5245"/>
          <w:tab w:val="left" w:pos="6521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F26E35">
        <w:rPr>
          <w:b/>
          <w:spacing w:val="-2"/>
          <w:sz w:val="20"/>
          <w:szCs w:val="18"/>
          <w:lang w:val="uk-UA" w:eastAsia="en-US"/>
        </w:rPr>
        <w:t>А:</w:t>
      </w:r>
      <w:r w:rsidRPr="00F26E35">
        <w:rPr>
          <w:spacing w:val="-2"/>
          <w:sz w:val="20"/>
          <w:szCs w:val="18"/>
          <w:lang w:val="uk-UA" w:eastAsia="en-US"/>
        </w:rPr>
        <w:t xml:space="preserve"> υ/4;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Б:</w:t>
      </w:r>
      <w:r w:rsidRPr="00F26E35">
        <w:rPr>
          <w:spacing w:val="-2"/>
          <w:sz w:val="20"/>
          <w:szCs w:val="18"/>
          <w:lang w:val="uk-UA" w:eastAsia="en-US"/>
        </w:rPr>
        <w:t xml:space="preserve"> υ/2;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В:</w:t>
      </w:r>
      <w:r w:rsidRPr="00F26E35">
        <w:rPr>
          <w:spacing w:val="-2"/>
          <w:sz w:val="20"/>
          <w:szCs w:val="18"/>
          <w:lang w:val="uk-UA" w:eastAsia="en-US"/>
        </w:rPr>
        <w:t xml:space="preserve"> υ;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Г:</w:t>
      </w:r>
      <w:r w:rsidRPr="00F26E35">
        <w:rPr>
          <w:spacing w:val="-2"/>
          <w:sz w:val="20"/>
          <w:szCs w:val="18"/>
          <w:lang w:val="uk-UA" w:eastAsia="en-US"/>
        </w:rPr>
        <w:t xml:space="preserve"> 2υ;</w:t>
      </w:r>
      <w:r w:rsidRPr="00F26E35">
        <w:rPr>
          <w:spacing w:val="-2"/>
          <w:sz w:val="20"/>
          <w:szCs w:val="18"/>
          <w:lang w:val="uk-UA" w:eastAsia="en-US"/>
        </w:rPr>
        <w:tab/>
      </w:r>
      <w:r w:rsidRPr="00F26E35">
        <w:rPr>
          <w:b/>
          <w:spacing w:val="-2"/>
          <w:sz w:val="20"/>
          <w:szCs w:val="18"/>
          <w:lang w:val="uk-UA" w:eastAsia="en-US"/>
        </w:rPr>
        <w:t>Д:</w:t>
      </w:r>
      <w:r w:rsidRPr="00F26E35">
        <w:rPr>
          <w:spacing w:val="-2"/>
          <w:sz w:val="20"/>
          <w:szCs w:val="18"/>
          <w:lang w:val="uk-UA" w:eastAsia="en-US"/>
        </w:rPr>
        <w:t xml:space="preserve"> 4υ.</w:t>
      </w:r>
    </w:p>
    <w:p w:rsidR="00D51C5E" w:rsidRPr="004F1738" w:rsidRDefault="00D51C5E" w:rsidP="00D51C5E">
      <w:pPr>
        <w:tabs>
          <w:tab w:val="left" w:pos="181"/>
        </w:tabs>
        <w:outlineLvl w:val="0"/>
        <w:rPr>
          <w:spacing w:val="-2"/>
          <w:sz w:val="22"/>
          <w:szCs w:val="18"/>
          <w:lang w:val="uk-UA" w:eastAsia="en-US"/>
        </w:rPr>
      </w:pPr>
    </w:p>
    <w:p w:rsidR="00D51C5E" w:rsidRPr="00F26E35" w:rsidRDefault="009E6AC7" w:rsidP="004F1738">
      <w:pPr>
        <w:tabs>
          <w:tab w:val="left" w:pos="181"/>
        </w:tabs>
        <w:spacing w:after="12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20"/>
          <w:szCs w:val="20"/>
          <w:lang w:val="uk-UA" w:eastAsia="en-US"/>
        </w:rPr>
        <w:pict>
          <v:shape id="_x0000_s1195" type="#_x0000_t75" style="position:absolute;left:0;text-align:left;margin-left:302.25pt;margin-top:.8pt;width:70.95pt;height:47.8pt;z-index:251661312">
            <v:imagedata r:id="rId54" o:title=""/>
            <w10:wrap type="square"/>
          </v:shape>
          <o:OLEObject Type="Embed" ProgID="Visio.Drawing.11" ShapeID="_x0000_s1195" DrawAspect="Content" ObjectID="_1550854277" r:id="rId55"/>
        </w:pict>
      </w:r>
      <w:r w:rsidR="00D51C5E">
        <w:rPr>
          <w:b/>
          <w:spacing w:val="-2"/>
          <w:sz w:val="20"/>
          <w:szCs w:val="18"/>
          <w:lang w:val="uk-UA" w:eastAsia="en-US"/>
        </w:rPr>
        <w:t>27</w:t>
      </w:r>
      <w:r w:rsidR="00D51C5E" w:rsidRPr="00F26E35">
        <w:rPr>
          <w:b/>
          <w:spacing w:val="-2"/>
          <w:sz w:val="20"/>
          <w:szCs w:val="18"/>
          <w:lang w:val="uk-UA" w:eastAsia="en-US"/>
        </w:rPr>
        <w:t xml:space="preserve">. </w:t>
      </w:r>
      <w:r w:rsidR="00D51C5E" w:rsidRPr="00F26E35">
        <w:rPr>
          <w:spacing w:val="-2"/>
          <w:sz w:val="20"/>
          <w:szCs w:val="18"/>
          <w:lang w:val="uk-UA" w:eastAsia="en-US"/>
        </w:rPr>
        <w:t>У кубічному контейнері з водою знаходиться льодяна куля, що</w:t>
      </w:r>
      <w:r w:rsidR="00D51C5E">
        <w:rPr>
          <w:spacing w:val="-2"/>
          <w:sz w:val="20"/>
          <w:szCs w:val="18"/>
          <w:lang w:val="uk-UA" w:eastAsia="en-US"/>
        </w:rPr>
        <w:t> </w:t>
      </w:r>
      <w:r w:rsidR="00D51C5E" w:rsidRPr="00F26E35">
        <w:rPr>
          <w:spacing w:val="-2"/>
          <w:sz w:val="20"/>
          <w:szCs w:val="18"/>
          <w:lang w:val="uk-UA" w:eastAsia="en-US"/>
        </w:rPr>
        <w:t>прикріплена до дна мотузкою. В якому напрямі від вертикалі відхилиться куля, якщо контейнер почне рухатись вправо з приск</w:t>
      </w:r>
      <w:r w:rsidR="00D51C5E" w:rsidRPr="00F26E35">
        <w:rPr>
          <w:spacing w:val="-2"/>
          <w:sz w:val="20"/>
          <w:szCs w:val="18"/>
          <w:lang w:val="uk-UA" w:eastAsia="en-US"/>
        </w:rPr>
        <w:t>о</w:t>
      </w:r>
      <w:r w:rsidR="00D51C5E" w:rsidRPr="00F26E35">
        <w:rPr>
          <w:spacing w:val="-2"/>
          <w:sz w:val="20"/>
          <w:szCs w:val="18"/>
          <w:lang w:val="uk-UA" w:eastAsia="en-US"/>
        </w:rPr>
        <w:t xml:space="preserve">ренням </w:t>
      </w:r>
      <w:r w:rsidR="00D51C5E" w:rsidRPr="00F26E35">
        <w:rPr>
          <w:i/>
          <w:spacing w:val="-2"/>
          <w:sz w:val="20"/>
          <w:szCs w:val="18"/>
          <w:lang w:val="uk-UA" w:eastAsia="en-US"/>
        </w:rPr>
        <w:t>а</w:t>
      </w:r>
      <w:r w:rsidR="00D51C5E" w:rsidRPr="00F26E35">
        <w:rPr>
          <w:spacing w:val="-2"/>
          <w:sz w:val="20"/>
          <w:szCs w:val="18"/>
          <w:vertAlign w:val="subscript"/>
          <w:lang w:val="uk-UA" w:eastAsia="en-US"/>
        </w:rPr>
        <w:t>0</w:t>
      </w:r>
      <w:r w:rsidR="00D51C5E" w:rsidRPr="00F26E35">
        <w:rPr>
          <w:spacing w:val="-2"/>
          <w:sz w:val="20"/>
          <w:szCs w:val="18"/>
          <w:lang w:val="uk-UA" w:eastAsia="en-US"/>
        </w:rPr>
        <w:t>?</w:t>
      </w:r>
      <w:r w:rsidR="00D51C5E" w:rsidRPr="00F26E35">
        <w:rPr>
          <w:spacing w:val="-2"/>
          <w:sz w:val="20"/>
          <w:szCs w:val="20"/>
          <w:lang w:val="uk-UA" w:eastAsia="en-US"/>
        </w:rPr>
        <w:t xml:space="preserve"> </w:t>
      </w:r>
    </w:p>
    <w:p w:rsidR="00D51C5E" w:rsidRPr="00F26E35" w:rsidRDefault="00D51C5E" w:rsidP="00D51C5E">
      <w:pPr>
        <w:tabs>
          <w:tab w:val="left" w:pos="181"/>
          <w:tab w:val="left" w:pos="1843"/>
          <w:tab w:val="left" w:pos="4253"/>
          <w:tab w:val="left" w:pos="5670"/>
          <w:tab w:val="left" w:pos="5954"/>
          <w:tab w:val="left" w:pos="6379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F26E35">
        <w:rPr>
          <w:b/>
          <w:spacing w:val="-2"/>
          <w:sz w:val="20"/>
          <w:szCs w:val="18"/>
          <w:lang w:val="uk-UA" w:eastAsia="en-US"/>
        </w:rPr>
        <w:t>А:</w:t>
      </w:r>
      <w:r w:rsidRPr="00F26E35">
        <w:rPr>
          <w:spacing w:val="-2"/>
          <w:sz w:val="20"/>
          <w:szCs w:val="18"/>
          <w:lang w:val="uk-UA" w:eastAsia="en-US"/>
        </w:rPr>
        <w:t xml:space="preserve"> вправо;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Б:</w:t>
      </w:r>
      <w:r w:rsidRPr="00F26E35">
        <w:rPr>
          <w:spacing w:val="-2"/>
          <w:sz w:val="20"/>
          <w:szCs w:val="18"/>
          <w:lang w:val="uk-UA" w:eastAsia="en-US"/>
        </w:rPr>
        <w:t xml:space="preserve"> не відхилиться;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В:</w:t>
      </w:r>
      <w:r w:rsidRPr="00F26E35">
        <w:rPr>
          <w:spacing w:val="-2"/>
          <w:sz w:val="20"/>
          <w:szCs w:val="18"/>
          <w:lang w:val="uk-UA" w:eastAsia="en-US"/>
        </w:rPr>
        <w:t xml:space="preserve"> вліво;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Г:</w:t>
      </w:r>
      <w:r w:rsidRPr="00F26E35">
        <w:rPr>
          <w:spacing w:val="-2"/>
          <w:sz w:val="20"/>
          <w:szCs w:val="18"/>
          <w:lang w:val="uk-UA" w:eastAsia="en-US"/>
        </w:rPr>
        <w:t xml:space="preserve"> залежить від </w:t>
      </w:r>
      <w:r w:rsidRPr="00F26E35">
        <w:rPr>
          <w:i/>
          <w:spacing w:val="-2"/>
          <w:sz w:val="20"/>
          <w:szCs w:val="18"/>
          <w:lang w:val="uk-UA" w:eastAsia="en-US"/>
        </w:rPr>
        <w:t>а</w:t>
      </w:r>
      <w:r w:rsidRPr="00F26E35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F26E35">
        <w:rPr>
          <w:spacing w:val="-2"/>
          <w:sz w:val="20"/>
          <w:szCs w:val="18"/>
          <w:lang w:val="uk-UA" w:eastAsia="en-US"/>
        </w:rPr>
        <w:t>.</w:t>
      </w:r>
    </w:p>
    <w:p w:rsidR="00D51C5E" w:rsidRPr="004F1738" w:rsidRDefault="00D51C5E" w:rsidP="00D51C5E">
      <w:pPr>
        <w:tabs>
          <w:tab w:val="left" w:pos="181"/>
        </w:tabs>
        <w:ind w:left="11"/>
        <w:jc w:val="both"/>
        <w:outlineLvl w:val="0"/>
        <w:rPr>
          <w:b/>
          <w:spacing w:val="-2"/>
          <w:sz w:val="22"/>
          <w:szCs w:val="18"/>
          <w:lang w:val="uk-UA" w:eastAsia="en-US"/>
        </w:rPr>
      </w:pPr>
    </w:p>
    <w:p w:rsidR="00D51C5E" w:rsidRPr="0035639F" w:rsidRDefault="009E6AC7" w:rsidP="004F1738">
      <w:pPr>
        <w:tabs>
          <w:tab w:val="left" w:pos="2835"/>
          <w:tab w:val="left" w:pos="5103"/>
        </w:tabs>
        <w:spacing w:after="120"/>
        <w:jc w:val="both"/>
        <w:rPr>
          <w:sz w:val="20"/>
          <w:szCs w:val="20"/>
          <w:lang w:val="uk-UA"/>
        </w:rPr>
      </w:pPr>
      <w:r>
        <w:rPr>
          <w:noProof/>
        </w:rPr>
        <w:pict>
          <v:shape id="_x0000_s1198" type="#_x0000_t75" style="position:absolute;left:0;text-align:left;margin-left:332.25pt;margin-top:.35pt;width:44.1pt;height:57.55pt;z-index:251665408">
            <v:imagedata r:id="rId56" o:title=""/>
            <w10:wrap type="square"/>
          </v:shape>
          <o:OLEObject Type="Embed" ProgID="Visio.Drawing.11" ShapeID="_x0000_s1198" DrawAspect="Content" ObjectID="_1550854278" r:id="rId57"/>
        </w:pict>
      </w:r>
      <w:r w:rsidR="00D51C5E">
        <w:rPr>
          <w:b/>
          <w:sz w:val="20"/>
          <w:szCs w:val="20"/>
          <w:lang w:val="uk-UA"/>
        </w:rPr>
        <w:t>28</w:t>
      </w:r>
      <w:r w:rsidR="00D51C5E" w:rsidRPr="00D92EB6">
        <w:rPr>
          <w:sz w:val="20"/>
          <w:szCs w:val="20"/>
          <w:lang w:val="uk-UA"/>
        </w:rPr>
        <w:t>.</w:t>
      </w:r>
      <w:r w:rsidR="00D51C5E" w:rsidRPr="0035639F">
        <w:rPr>
          <w:sz w:val="20"/>
          <w:szCs w:val="20"/>
          <w:lang w:val="uk-UA"/>
        </w:rPr>
        <w:t xml:space="preserve"> </w:t>
      </w:r>
      <w:r w:rsidR="00D51C5E">
        <w:rPr>
          <w:sz w:val="20"/>
          <w:szCs w:val="20"/>
          <w:lang w:val="uk-UA"/>
        </w:rPr>
        <w:t>Дві тонкі металеві пластини зарядили (+2</w:t>
      </w:r>
      <w:r w:rsidR="00D51C5E" w:rsidRPr="00260B45">
        <w:rPr>
          <w:i/>
          <w:sz w:val="20"/>
          <w:szCs w:val="20"/>
          <w:lang w:val="en-US"/>
        </w:rPr>
        <w:t>q</w:t>
      </w:r>
      <w:r w:rsidR="00D51C5E" w:rsidRPr="00AD5D6E">
        <w:rPr>
          <w:sz w:val="20"/>
          <w:szCs w:val="20"/>
        </w:rPr>
        <w:t xml:space="preserve"> </w:t>
      </w:r>
      <w:r w:rsidR="00D51C5E">
        <w:rPr>
          <w:sz w:val="20"/>
          <w:szCs w:val="20"/>
          <w:lang w:val="uk-UA"/>
        </w:rPr>
        <w:t xml:space="preserve">і </w:t>
      </w:r>
      <w:r w:rsidR="00D51C5E" w:rsidRPr="00AD5D6E">
        <w:rPr>
          <w:sz w:val="20"/>
          <w:szCs w:val="20"/>
        </w:rPr>
        <w:t xml:space="preserve">– </w:t>
      </w:r>
      <w:r w:rsidR="00D51C5E" w:rsidRPr="00260B45">
        <w:rPr>
          <w:i/>
          <w:sz w:val="20"/>
          <w:szCs w:val="20"/>
          <w:lang w:val="en-US"/>
        </w:rPr>
        <w:t>q</w:t>
      </w:r>
      <w:r w:rsidR="00D51C5E">
        <w:rPr>
          <w:sz w:val="20"/>
          <w:szCs w:val="20"/>
          <w:lang w:val="uk-UA"/>
        </w:rPr>
        <w:t>) і розташували дуже близько (утв</w:t>
      </w:r>
      <w:r w:rsidR="00D51C5E">
        <w:rPr>
          <w:sz w:val="20"/>
          <w:szCs w:val="20"/>
          <w:lang w:val="uk-UA"/>
        </w:rPr>
        <w:t>о</w:t>
      </w:r>
      <w:r w:rsidR="00D51C5E">
        <w:rPr>
          <w:sz w:val="20"/>
          <w:szCs w:val="20"/>
          <w:lang w:val="uk-UA"/>
        </w:rPr>
        <w:t>рили конденсатор) (</w:t>
      </w:r>
      <w:r w:rsidR="00D51C5E" w:rsidRPr="00AC065F">
        <w:rPr>
          <w:i/>
          <w:sz w:val="20"/>
          <w:szCs w:val="20"/>
          <w:lang w:val="uk-UA"/>
        </w:rPr>
        <w:t>див. мал.</w:t>
      </w:r>
      <w:r w:rsidR="00D51C5E">
        <w:rPr>
          <w:sz w:val="20"/>
          <w:szCs w:val="20"/>
          <w:lang w:val="uk-UA"/>
        </w:rPr>
        <w:t xml:space="preserve">). Як зміниться напруженість електричного поля в точці </w:t>
      </w:r>
      <w:r w:rsidR="00D51C5E" w:rsidRPr="00260B45">
        <w:rPr>
          <w:i/>
          <w:sz w:val="20"/>
          <w:szCs w:val="20"/>
          <w:lang w:val="uk-UA"/>
        </w:rPr>
        <w:t>А</w:t>
      </w:r>
      <w:r w:rsidR="00D51C5E">
        <w:rPr>
          <w:sz w:val="20"/>
          <w:szCs w:val="20"/>
          <w:lang w:val="uk-UA"/>
        </w:rPr>
        <w:t xml:space="preserve">, якщо замкнути ключ </w:t>
      </w:r>
      <w:r w:rsidR="00D51C5E" w:rsidRPr="00260B45">
        <w:rPr>
          <w:i/>
          <w:sz w:val="20"/>
          <w:szCs w:val="20"/>
          <w:lang w:val="uk-UA"/>
        </w:rPr>
        <w:t>К</w:t>
      </w:r>
      <w:r w:rsidR="00D51C5E">
        <w:rPr>
          <w:sz w:val="20"/>
          <w:szCs w:val="20"/>
          <w:lang w:val="uk-UA"/>
        </w:rPr>
        <w:t>?</w:t>
      </w:r>
      <w:r w:rsidR="00D51C5E" w:rsidRPr="00D92EB6">
        <w:t xml:space="preserve"> </w:t>
      </w:r>
    </w:p>
    <w:p w:rsidR="00D51C5E" w:rsidRDefault="00D51C5E" w:rsidP="00D51C5E">
      <w:pPr>
        <w:tabs>
          <w:tab w:val="left" w:pos="181"/>
          <w:tab w:val="left" w:pos="1560"/>
          <w:tab w:val="left" w:pos="2552"/>
          <w:tab w:val="left" w:pos="3544"/>
          <w:tab w:val="left" w:pos="4962"/>
          <w:tab w:val="left" w:pos="5670"/>
          <w:tab w:val="left" w:pos="6379"/>
        </w:tabs>
        <w:jc w:val="both"/>
        <w:outlineLvl w:val="0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А</w:t>
      </w:r>
      <w:r w:rsidRPr="0035639F">
        <w:rPr>
          <w:sz w:val="20"/>
          <w:szCs w:val="20"/>
          <w:lang w:val="uk-UA"/>
        </w:rPr>
        <w:t>: </w:t>
      </w:r>
      <w:r>
        <w:rPr>
          <w:sz w:val="20"/>
          <w:szCs w:val="20"/>
          <w:lang w:val="uk-UA"/>
        </w:rPr>
        <w:t xml:space="preserve">не зміниться, </w:t>
      </w:r>
      <w:r w:rsidRPr="004A5065">
        <w:rPr>
          <w:i/>
          <w:sz w:val="20"/>
          <w:szCs w:val="20"/>
          <w:lang w:val="uk-UA"/>
        </w:rPr>
        <w:t>Е</w:t>
      </w:r>
      <w:r w:rsidRPr="004A5065">
        <w:rPr>
          <w:sz w:val="20"/>
          <w:szCs w:val="20"/>
          <w:vertAlign w:val="subscript"/>
          <w:lang w:val="uk-UA"/>
        </w:rPr>
        <w:t>А</w:t>
      </w:r>
      <w:r>
        <w:rPr>
          <w:sz w:val="20"/>
          <w:szCs w:val="20"/>
          <w:lang w:val="uk-UA"/>
        </w:rPr>
        <w:t> = 0</w:t>
      </w:r>
      <w:r w:rsidRPr="0035639F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</w:t>
      </w:r>
      <w:r w:rsidRPr="0035639F">
        <w:rPr>
          <w:sz w:val="20"/>
          <w:szCs w:val="20"/>
          <w:lang w:val="uk-UA"/>
        </w:rPr>
        <w:t>: </w:t>
      </w:r>
      <w:r>
        <w:rPr>
          <w:sz w:val="20"/>
          <w:szCs w:val="20"/>
          <w:lang w:val="uk-UA"/>
        </w:rPr>
        <w:t xml:space="preserve">не зміниться, </w:t>
      </w:r>
      <w:r w:rsidRPr="004A5065">
        <w:rPr>
          <w:i/>
          <w:sz w:val="20"/>
          <w:szCs w:val="20"/>
          <w:lang w:val="uk-UA"/>
        </w:rPr>
        <w:t>Е</w:t>
      </w:r>
      <w:r w:rsidRPr="004A5065">
        <w:rPr>
          <w:sz w:val="20"/>
          <w:szCs w:val="20"/>
          <w:vertAlign w:val="subscript"/>
          <w:lang w:val="uk-UA"/>
        </w:rPr>
        <w:t>А</w:t>
      </w:r>
      <w:r>
        <w:rPr>
          <w:sz w:val="20"/>
          <w:szCs w:val="20"/>
          <w:lang w:val="uk-UA"/>
        </w:rPr>
        <w:t> ≠ 0</w:t>
      </w:r>
      <w:r w:rsidRPr="0035639F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</w:t>
      </w:r>
      <w:r w:rsidRPr="0035639F">
        <w:rPr>
          <w:sz w:val="20"/>
          <w:szCs w:val="20"/>
          <w:lang w:val="uk-UA"/>
        </w:rPr>
        <w:t xml:space="preserve">:  </w:t>
      </w:r>
      <w:r>
        <w:rPr>
          <w:sz w:val="20"/>
          <w:szCs w:val="20"/>
          <w:lang w:val="uk-UA"/>
        </w:rPr>
        <w:t>збільшиться</w:t>
      </w:r>
      <w:r w:rsidRPr="0035639F">
        <w:rPr>
          <w:sz w:val="20"/>
          <w:szCs w:val="20"/>
          <w:lang w:val="uk-UA"/>
        </w:rPr>
        <w:t>;</w:t>
      </w:r>
    </w:p>
    <w:p w:rsidR="00D51C5E" w:rsidRPr="0035639F" w:rsidRDefault="00D51C5E" w:rsidP="00D51C5E">
      <w:pPr>
        <w:tabs>
          <w:tab w:val="left" w:pos="181"/>
          <w:tab w:val="left" w:pos="1560"/>
          <w:tab w:val="left" w:pos="2552"/>
          <w:tab w:val="left" w:pos="3544"/>
          <w:tab w:val="left" w:pos="4962"/>
          <w:tab w:val="left" w:pos="5103"/>
          <w:tab w:val="left" w:pos="6379"/>
        </w:tabs>
        <w:jc w:val="both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</w:t>
      </w:r>
      <w:r w:rsidRPr="0035639F">
        <w:rPr>
          <w:sz w:val="20"/>
          <w:szCs w:val="20"/>
          <w:lang w:val="uk-UA"/>
        </w:rPr>
        <w:t>: </w:t>
      </w:r>
      <w:r>
        <w:rPr>
          <w:sz w:val="20"/>
          <w:szCs w:val="20"/>
          <w:lang w:val="uk-UA"/>
        </w:rPr>
        <w:t xml:space="preserve">зменшиться, </w:t>
      </w:r>
      <w:r w:rsidRPr="004A5065">
        <w:rPr>
          <w:i/>
          <w:sz w:val="20"/>
          <w:szCs w:val="20"/>
          <w:lang w:val="uk-UA"/>
        </w:rPr>
        <w:t>Е</w:t>
      </w:r>
      <w:r w:rsidRPr="004A5065">
        <w:rPr>
          <w:sz w:val="20"/>
          <w:szCs w:val="20"/>
          <w:vertAlign w:val="subscript"/>
          <w:lang w:val="uk-UA"/>
        </w:rPr>
        <w:t>А</w:t>
      </w:r>
      <w:r>
        <w:rPr>
          <w:sz w:val="20"/>
          <w:szCs w:val="20"/>
          <w:lang w:val="uk-UA"/>
        </w:rPr>
        <w:t> = 0</w:t>
      </w:r>
      <w:r w:rsidRPr="0035639F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зменшиться, </w:t>
      </w:r>
      <w:r w:rsidRPr="004A5065">
        <w:rPr>
          <w:i/>
          <w:sz w:val="20"/>
          <w:szCs w:val="20"/>
          <w:lang w:val="uk-UA"/>
        </w:rPr>
        <w:t>Е</w:t>
      </w:r>
      <w:r w:rsidRPr="004A5065">
        <w:rPr>
          <w:sz w:val="20"/>
          <w:szCs w:val="20"/>
          <w:vertAlign w:val="subscript"/>
          <w:lang w:val="uk-UA"/>
        </w:rPr>
        <w:t>А</w:t>
      </w:r>
      <w:r>
        <w:rPr>
          <w:sz w:val="20"/>
          <w:szCs w:val="20"/>
          <w:lang w:val="uk-UA"/>
        </w:rPr>
        <w:t> ≠ 0</w:t>
      </w:r>
      <w:r w:rsidRPr="0035639F">
        <w:rPr>
          <w:sz w:val="20"/>
          <w:szCs w:val="20"/>
          <w:lang w:val="uk-UA"/>
        </w:rPr>
        <w:t>.</w:t>
      </w:r>
    </w:p>
    <w:p w:rsidR="00D51C5E" w:rsidRPr="004F1738" w:rsidRDefault="00D51C5E" w:rsidP="00D51C5E">
      <w:pPr>
        <w:tabs>
          <w:tab w:val="left" w:pos="181"/>
          <w:tab w:val="left" w:pos="1418"/>
          <w:tab w:val="left" w:pos="2835"/>
          <w:tab w:val="left" w:pos="4395"/>
          <w:tab w:val="left" w:pos="6096"/>
        </w:tabs>
        <w:jc w:val="both"/>
        <w:outlineLvl w:val="0"/>
        <w:rPr>
          <w:sz w:val="22"/>
          <w:szCs w:val="20"/>
          <w:lang w:val="uk-UA"/>
        </w:rPr>
      </w:pPr>
    </w:p>
    <w:p w:rsidR="00D51C5E" w:rsidRPr="00F26E35" w:rsidRDefault="009E6AC7" w:rsidP="00D51C5E">
      <w:pPr>
        <w:tabs>
          <w:tab w:val="left" w:pos="181"/>
        </w:tabs>
        <w:spacing w:afterLines="150" w:after="3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shape id="_x0000_s1196" type="#_x0000_t75" style="position:absolute;left:0;text-align:left;margin-left:257.8pt;margin-top:.45pt;width:125.6pt;height:50.7pt;z-index:251663360">
            <v:imagedata r:id="rId58" o:title=""/>
            <w10:wrap type="square"/>
          </v:shape>
          <o:OLEObject Type="Embed" ProgID="Visio.Drawing.11" ShapeID="_x0000_s1196" DrawAspect="Content" ObjectID="_1550854279" r:id="rId59"/>
        </w:pict>
      </w:r>
      <w:r w:rsidR="00D51C5E">
        <w:rPr>
          <w:b/>
          <w:spacing w:val="-2"/>
          <w:sz w:val="20"/>
          <w:szCs w:val="18"/>
          <w:lang w:val="uk-UA" w:eastAsia="en-US"/>
        </w:rPr>
        <w:t>29</w:t>
      </w:r>
      <w:r w:rsidR="00D51C5E" w:rsidRPr="00F26E35">
        <w:rPr>
          <w:b/>
          <w:spacing w:val="-2"/>
          <w:sz w:val="20"/>
          <w:szCs w:val="18"/>
          <w:lang w:val="uk-UA" w:eastAsia="en-US"/>
        </w:rPr>
        <w:t>.</w:t>
      </w:r>
      <w:r w:rsidR="00D51C5E" w:rsidRPr="00F26E35">
        <w:rPr>
          <w:spacing w:val="-2"/>
          <w:sz w:val="20"/>
          <w:szCs w:val="18"/>
          <w:lang w:val="uk-UA" w:eastAsia="en-US"/>
        </w:rPr>
        <w:t xml:space="preserve"> Струм у первинній обмотці (</w:t>
      </w:r>
      <w:r w:rsidR="00D51C5E" w:rsidRPr="00F26E35">
        <w:rPr>
          <w:i/>
          <w:spacing w:val="-2"/>
          <w:sz w:val="20"/>
          <w:szCs w:val="18"/>
          <w:lang w:val="uk-UA" w:eastAsia="en-US"/>
        </w:rPr>
        <w:t>І</w:t>
      </w:r>
      <w:r w:rsidR="00D51C5E" w:rsidRPr="00F26E35">
        <w:rPr>
          <w:spacing w:val="-2"/>
          <w:sz w:val="20"/>
          <w:szCs w:val="18"/>
          <w:vertAlign w:val="subscript"/>
          <w:lang w:val="uk-UA" w:eastAsia="en-US"/>
        </w:rPr>
        <w:t>1</w:t>
      </w:r>
      <w:r w:rsidR="00D51C5E" w:rsidRPr="00F26E35">
        <w:rPr>
          <w:spacing w:val="-2"/>
          <w:sz w:val="20"/>
          <w:szCs w:val="18"/>
          <w:lang w:val="uk-UA" w:eastAsia="en-US"/>
        </w:rPr>
        <w:t>) трансформатора зро</w:t>
      </w:r>
      <w:r w:rsidR="00D51C5E" w:rsidRPr="00F26E35">
        <w:rPr>
          <w:spacing w:val="-2"/>
          <w:sz w:val="20"/>
          <w:szCs w:val="18"/>
          <w:lang w:val="uk-UA" w:eastAsia="en-US"/>
        </w:rPr>
        <w:t>с</w:t>
      </w:r>
      <w:r w:rsidR="00D51C5E" w:rsidRPr="00F26E35">
        <w:rPr>
          <w:spacing w:val="-2"/>
          <w:sz w:val="20"/>
          <w:szCs w:val="18"/>
          <w:lang w:val="uk-UA" w:eastAsia="en-US"/>
        </w:rPr>
        <w:t>тає лінійно (</w:t>
      </w:r>
      <w:r w:rsidR="00D51C5E" w:rsidRPr="00F26E35">
        <w:rPr>
          <w:i/>
          <w:spacing w:val="-2"/>
          <w:sz w:val="20"/>
          <w:szCs w:val="18"/>
          <w:lang w:val="uk-UA" w:eastAsia="en-US"/>
        </w:rPr>
        <w:t>див. мал.</w:t>
      </w:r>
      <w:r w:rsidR="00D51C5E" w:rsidRPr="00F26E35">
        <w:rPr>
          <w:spacing w:val="-2"/>
          <w:sz w:val="20"/>
          <w:szCs w:val="18"/>
          <w:lang w:val="uk-UA" w:eastAsia="en-US"/>
        </w:rPr>
        <w:t>). Як з часом змінюється струм у вт</w:t>
      </w:r>
      <w:r w:rsidR="00D51C5E" w:rsidRPr="00F26E35">
        <w:rPr>
          <w:spacing w:val="-2"/>
          <w:sz w:val="20"/>
          <w:szCs w:val="18"/>
          <w:lang w:val="uk-UA" w:eastAsia="en-US"/>
        </w:rPr>
        <w:t>о</w:t>
      </w:r>
      <w:r w:rsidR="00D51C5E" w:rsidRPr="00F26E35">
        <w:rPr>
          <w:spacing w:val="-2"/>
          <w:sz w:val="20"/>
          <w:szCs w:val="18"/>
          <w:lang w:val="uk-UA" w:eastAsia="en-US"/>
        </w:rPr>
        <w:t>ринній обмотці (</w:t>
      </w:r>
      <w:r w:rsidR="00D51C5E" w:rsidRPr="00F26E35">
        <w:rPr>
          <w:i/>
          <w:spacing w:val="-2"/>
          <w:sz w:val="20"/>
          <w:szCs w:val="18"/>
          <w:lang w:val="uk-UA" w:eastAsia="en-US"/>
        </w:rPr>
        <w:t>І</w:t>
      </w:r>
      <w:r w:rsidR="00D51C5E" w:rsidRPr="00F26E35">
        <w:rPr>
          <w:spacing w:val="-2"/>
          <w:sz w:val="20"/>
          <w:szCs w:val="18"/>
          <w:vertAlign w:val="subscript"/>
          <w:lang w:val="uk-UA" w:eastAsia="en-US"/>
        </w:rPr>
        <w:t>2</w:t>
      </w:r>
      <w:r w:rsidR="00D51C5E" w:rsidRPr="00F26E35">
        <w:rPr>
          <w:spacing w:val="-2"/>
          <w:sz w:val="20"/>
          <w:szCs w:val="18"/>
          <w:lang w:val="uk-UA" w:eastAsia="en-US"/>
        </w:rPr>
        <w:t>)?</w:t>
      </w:r>
      <w:r w:rsidR="00D51C5E" w:rsidRPr="00F26E35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D51C5E" w:rsidRPr="00F26E35" w:rsidRDefault="00D51C5E" w:rsidP="00D51C5E">
      <w:pPr>
        <w:tabs>
          <w:tab w:val="left" w:pos="142"/>
          <w:tab w:val="left" w:pos="1418"/>
          <w:tab w:val="left" w:pos="2552"/>
          <w:tab w:val="left" w:pos="3402"/>
          <w:tab w:val="left" w:pos="4253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F26E35">
        <w:rPr>
          <w:b/>
          <w:spacing w:val="-2"/>
          <w:sz w:val="20"/>
          <w:szCs w:val="18"/>
          <w:lang w:val="uk-UA" w:eastAsia="en-US"/>
        </w:rPr>
        <w:t>А:</w:t>
      </w:r>
      <w:r w:rsidRPr="00F26E35">
        <w:rPr>
          <w:spacing w:val="-2"/>
          <w:sz w:val="20"/>
          <w:szCs w:val="20"/>
          <w:lang w:val="uk-UA" w:eastAsia="en-US"/>
        </w:rPr>
        <w:object w:dxaOrig="1847" w:dyaOrig="1025">
          <v:shape id="_x0000_i1036" type="#_x0000_t75" style="width:92.15pt;height:51.85pt" o:ole="">
            <v:imagedata r:id="rId60" o:title=""/>
          </v:shape>
          <o:OLEObject Type="Embed" ProgID="Visio.Drawing.11" ShapeID="_x0000_i1036" DrawAspect="Content" ObjectID="_1550854261" r:id="rId61"/>
        </w:object>
      </w:r>
      <w:r w:rsidRPr="00F26E35">
        <w:rPr>
          <w:b/>
          <w:spacing w:val="-2"/>
          <w:sz w:val="20"/>
          <w:szCs w:val="18"/>
          <w:lang w:val="uk-UA" w:eastAsia="en-US"/>
        </w:rPr>
        <w:t>Б:</w:t>
      </w:r>
      <w:r w:rsidRPr="00F26E35">
        <w:rPr>
          <w:spacing w:val="-2"/>
          <w:sz w:val="20"/>
          <w:szCs w:val="20"/>
          <w:lang w:val="uk-UA" w:eastAsia="en-US"/>
        </w:rPr>
        <w:object w:dxaOrig="1847" w:dyaOrig="1025">
          <v:shape id="_x0000_i1037" type="#_x0000_t75" style="width:92.15pt;height:51.85pt" o:ole="">
            <v:imagedata r:id="rId62" o:title=""/>
          </v:shape>
          <o:OLEObject Type="Embed" ProgID="Visio.Drawing.11" ShapeID="_x0000_i1037" DrawAspect="Content" ObjectID="_1550854262" r:id="rId63"/>
        </w:object>
      </w:r>
      <w:r w:rsidRPr="00F26E35">
        <w:rPr>
          <w:b/>
          <w:spacing w:val="-2"/>
          <w:sz w:val="20"/>
          <w:szCs w:val="18"/>
          <w:lang w:val="uk-UA" w:eastAsia="en-US"/>
        </w:rPr>
        <w:t>В:</w:t>
      </w:r>
      <w:r w:rsidRPr="00F26E35">
        <w:rPr>
          <w:spacing w:val="-2"/>
          <w:sz w:val="20"/>
          <w:szCs w:val="20"/>
          <w:lang w:val="uk-UA" w:eastAsia="en-US"/>
        </w:rPr>
        <w:object w:dxaOrig="1371" w:dyaOrig="1014">
          <v:shape id="_x0000_i1038" type="#_x0000_t75" style="width:69.1pt;height:49.55pt" o:ole="">
            <v:imagedata r:id="rId64" o:title=""/>
          </v:shape>
          <o:OLEObject Type="Embed" ProgID="Visio.Drawing.11" ShapeID="_x0000_i1038" DrawAspect="Content" ObjectID="_1550854263" r:id="rId65"/>
        </w:object>
      </w:r>
      <w:r w:rsidRPr="00F26E35">
        <w:rPr>
          <w:b/>
          <w:spacing w:val="-2"/>
          <w:sz w:val="20"/>
          <w:szCs w:val="18"/>
          <w:lang w:val="uk-UA" w:eastAsia="en-US"/>
        </w:rPr>
        <w:t>Г:</w:t>
      </w:r>
      <w:r w:rsidRPr="00F26E35">
        <w:rPr>
          <w:spacing w:val="-2"/>
          <w:sz w:val="20"/>
          <w:szCs w:val="20"/>
          <w:lang w:val="uk-UA" w:eastAsia="en-US"/>
        </w:rPr>
        <w:object w:dxaOrig="1371" w:dyaOrig="1014">
          <v:shape id="_x0000_i1039" type="#_x0000_t75" style="width:69.1pt;height:49.55pt" o:ole="">
            <v:imagedata r:id="rId66" o:title=""/>
          </v:shape>
          <o:OLEObject Type="Embed" ProgID="Visio.Drawing.11" ShapeID="_x0000_i1039" DrawAspect="Content" ObjectID="_1550854264" r:id="rId67"/>
        </w:object>
      </w:r>
      <w:r w:rsidRPr="00F26E35">
        <w:rPr>
          <w:spacing w:val="-2"/>
          <w:sz w:val="20"/>
          <w:szCs w:val="18"/>
          <w:lang w:val="uk-UA" w:eastAsia="en-US"/>
        </w:rPr>
        <w:tab/>
      </w:r>
      <w:r w:rsidRPr="00F26E35">
        <w:rPr>
          <w:b/>
          <w:spacing w:val="-2"/>
          <w:sz w:val="20"/>
          <w:szCs w:val="18"/>
          <w:lang w:val="uk-UA" w:eastAsia="en-US"/>
        </w:rPr>
        <w:t>Д:</w:t>
      </w:r>
      <w:r w:rsidRPr="00F26E35">
        <w:rPr>
          <w:spacing w:val="-2"/>
          <w:sz w:val="20"/>
          <w:szCs w:val="18"/>
          <w:lang w:val="uk-UA" w:eastAsia="en-US"/>
        </w:rPr>
        <w:t xml:space="preserve"> </w:t>
      </w:r>
      <w:r w:rsidRPr="00F26E35">
        <w:rPr>
          <w:i/>
          <w:spacing w:val="-2"/>
          <w:sz w:val="20"/>
          <w:szCs w:val="18"/>
          <w:lang w:val="uk-UA" w:eastAsia="en-US"/>
        </w:rPr>
        <w:t>І</w:t>
      </w:r>
      <w:r w:rsidRPr="005302A3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F26E35">
        <w:rPr>
          <w:spacing w:val="-2"/>
          <w:sz w:val="20"/>
          <w:szCs w:val="18"/>
          <w:lang w:val="uk-UA" w:eastAsia="en-US"/>
        </w:rPr>
        <w:t> = 0.</w:t>
      </w:r>
    </w:p>
    <w:p w:rsidR="00D51C5E" w:rsidRPr="004F1738" w:rsidRDefault="00D51C5E" w:rsidP="00D51C5E">
      <w:pPr>
        <w:tabs>
          <w:tab w:val="left" w:pos="181"/>
        </w:tabs>
        <w:outlineLvl w:val="0"/>
        <w:rPr>
          <w:spacing w:val="-2"/>
          <w:sz w:val="22"/>
          <w:szCs w:val="18"/>
          <w:highlight w:val="yellow"/>
          <w:lang w:val="uk-UA" w:eastAsia="en-US"/>
        </w:rPr>
      </w:pPr>
    </w:p>
    <w:p w:rsidR="00D51C5E" w:rsidRPr="00501DF8" w:rsidRDefault="009E6AC7" w:rsidP="004F1738">
      <w:pPr>
        <w:tabs>
          <w:tab w:val="left" w:pos="181"/>
        </w:tabs>
        <w:spacing w:after="3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</w:rPr>
        <w:pict>
          <v:shape id="_x0000_s1199" type="#_x0000_t75" style="position:absolute;left:0;text-align:left;margin-left:296pt;margin-top:-1.7pt;width:79.5pt;height:65.55pt;z-index:251666432">
            <v:imagedata r:id="rId68" o:title=""/>
            <w10:wrap type="square"/>
          </v:shape>
          <o:OLEObject Type="Embed" ProgID="Visio.Drawing.11" ShapeID="_x0000_s1199" DrawAspect="Content" ObjectID="_1550854280" r:id="rId69"/>
        </w:pict>
      </w:r>
      <w:r w:rsidR="00D51C5E">
        <w:rPr>
          <w:b/>
          <w:spacing w:val="-2"/>
          <w:sz w:val="20"/>
          <w:szCs w:val="18"/>
          <w:lang w:val="uk-UA" w:eastAsia="en-US"/>
        </w:rPr>
        <w:t>30</w:t>
      </w:r>
      <w:r w:rsidR="00D51C5E" w:rsidRPr="00501DF8">
        <w:rPr>
          <w:b/>
          <w:spacing w:val="-2"/>
          <w:sz w:val="20"/>
          <w:szCs w:val="18"/>
          <w:lang w:val="uk-UA" w:eastAsia="en-US"/>
        </w:rPr>
        <w:t xml:space="preserve">. </w:t>
      </w:r>
      <w:r w:rsidR="00D51C5E" w:rsidRPr="00501DF8">
        <w:rPr>
          <w:spacing w:val="-2"/>
          <w:sz w:val="20"/>
          <w:szCs w:val="18"/>
          <w:lang w:val="uk-UA" w:eastAsia="en-US"/>
        </w:rPr>
        <w:t>На похилій площині (α) лежить клин (M, α)</w:t>
      </w:r>
      <w:r w:rsidR="00D51C5E">
        <w:rPr>
          <w:spacing w:val="-2"/>
          <w:sz w:val="20"/>
          <w:szCs w:val="18"/>
          <w:lang w:val="uk-UA" w:eastAsia="en-US"/>
        </w:rPr>
        <w:t>,</w:t>
      </w:r>
      <w:r w:rsidR="00D51C5E" w:rsidRPr="00501DF8">
        <w:rPr>
          <w:spacing w:val="-2"/>
          <w:sz w:val="20"/>
          <w:szCs w:val="18"/>
          <w:lang w:val="uk-UA" w:eastAsia="en-US"/>
        </w:rPr>
        <w:t xml:space="preserve"> на якому </w:t>
      </w:r>
      <w:r w:rsidR="00D51C5E">
        <w:rPr>
          <w:spacing w:val="-2"/>
          <w:sz w:val="20"/>
          <w:szCs w:val="18"/>
          <w:lang w:val="uk-UA" w:eastAsia="en-US"/>
        </w:rPr>
        <w:t>знах</w:t>
      </w:r>
      <w:r w:rsidR="00D51C5E">
        <w:rPr>
          <w:spacing w:val="-2"/>
          <w:sz w:val="20"/>
          <w:szCs w:val="18"/>
          <w:lang w:val="uk-UA" w:eastAsia="en-US"/>
        </w:rPr>
        <w:t>о</w:t>
      </w:r>
      <w:r w:rsidR="00D51C5E">
        <w:rPr>
          <w:spacing w:val="-2"/>
          <w:sz w:val="20"/>
          <w:szCs w:val="18"/>
          <w:lang w:val="uk-UA" w:eastAsia="en-US"/>
        </w:rPr>
        <w:t>диться</w:t>
      </w:r>
      <w:r w:rsidR="00D51C5E" w:rsidRPr="00501DF8">
        <w:rPr>
          <w:spacing w:val="-2"/>
          <w:sz w:val="20"/>
          <w:szCs w:val="18"/>
          <w:lang w:val="uk-UA" w:eastAsia="en-US"/>
        </w:rPr>
        <w:t xml:space="preserve"> тіло </w:t>
      </w:r>
      <w:r w:rsidR="00D51C5E" w:rsidRPr="00501DF8">
        <w:rPr>
          <w:i/>
          <w:spacing w:val="-2"/>
          <w:sz w:val="20"/>
          <w:szCs w:val="18"/>
          <w:lang w:val="uk-UA" w:eastAsia="en-US"/>
        </w:rPr>
        <w:t>m</w:t>
      </w:r>
      <w:r w:rsidR="00D51C5E" w:rsidRPr="00501DF8">
        <w:rPr>
          <w:spacing w:val="-2"/>
          <w:sz w:val="20"/>
          <w:szCs w:val="18"/>
          <w:lang w:val="uk-UA" w:eastAsia="en-US"/>
        </w:rPr>
        <w:t>. Тіла відп</w:t>
      </w:r>
      <w:r w:rsidR="00D51C5E" w:rsidRPr="00501DF8">
        <w:rPr>
          <w:spacing w:val="-2"/>
          <w:sz w:val="20"/>
          <w:szCs w:val="18"/>
          <w:lang w:val="uk-UA" w:eastAsia="en-US"/>
        </w:rPr>
        <w:t>у</w:t>
      </w:r>
      <w:r w:rsidR="00D51C5E" w:rsidRPr="00501DF8">
        <w:rPr>
          <w:spacing w:val="-2"/>
          <w:sz w:val="20"/>
          <w:szCs w:val="18"/>
          <w:lang w:val="uk-UA" w:eastAsia="en-US"/>
        </w:rPr>
        <w:t>скають. Порівняйте прискорення клина</w:t>
      </w:r>
      <w:r w:rsidR="00D51C5E">
        <w:rPr>
          <w:spacing w:val="-2"/>
          <w:sz w:val="20"/>
          <w:szCs w:val="18"/>
          <w:lang w:val="uk-UA" w:eastAsia="en-US"/>
        </w:rPr>
        <w:t xml:space="preserve"> </w:t>
      </w:r>
      <w:r w:rsidR="00D51C5E" w:rsidRPr="00B175ED">
        <w:rPr>
          <w:i/>
          <w:spacing w:val="-2"/>
          <w:sz w:val="20"/>
          <w:szCs w:val="18"/>
          <w:lang w:val="en-US" w:eastAsia="en-US"/>
        </w:rPr>
        <w:t>M</w:t>
      </w:r>
      <w:r w:rsidR="00D51C5E" w:rsidRPr="00501DF8">
        <w:rPr>
          <w:spacing w:val="-2"/>
          <w:sz w:val="20"/>
          <w:szCs w:val="18"/>
          <w:lang w:val="uk-UA" w:eastAsia="en-US"/>
        </w:rPr>
        <w:t xml:space="preserve"> (</w:t>
      </w:r>
      <w:r w:rsidR="00D51C5E" w:rsidRPr="00501DF8">
        <w:rPr>
          <w:i/>
          <w:spacing w:val="-2"/>
          <w:sz w:val="20"/>
          <w:szCs w:val="18"/>
          <w:lang w:val="uk-UA" w:eastAsia="en-US"/>
        </w:rPr>
        <w:t>a</w:t>
      </w:r>
      <w:r w:rsidR="00D51C5E" w:rsidRPr="00501DF8">
        <w:rPr>
          <w:spacing w:val="-2"/>
          <w:sz w:val="20"/>
          <w:szCs w:val="18"/>
          <w:vertAlign w:val="subscript"/>
          <w:lang w:val="uk-UA" w:eastAsia="en-US"/>
        </w:rPr>
        <w:t>1</w:t>
      </w:r>
      <w:r w:rsidR="00D51C5E" w:rsidRPr="00501DF8">
        <w:rPr>
          <w:spacing w:val="-2"/>
          <w:sz w:val="20"/>
          <w:szCs w:val="18"/>
          <w:lang w:val="uk-UA" w:eastAsia="en-US"/>
        </w:rPr>
        <w:t>) і</w:t>
      </w:r>
      <w:r w:rsidR="00D51C5E">
        <w:rPr>
          <w:spacing w:val="-2"/>
          <w:sz w:val="20"/>
          <w:szCs w:val="18"/>
          <w:lang w:val="en-US" w:eastAsia="en-US"/>
        </w:rPr>
        <w:t> </w:t>
      </w:r>
      <w:r w:rsidR="00D51C5E" w:rsidRPr="00501DF8">
        <w:rPr>
          <w:spacing w:val="-2"/>
          <w:sz w:val="20"/>
          <w:szCs w:val="18"/>
          <w:lang w:val="uk-UA" w:eastAsia="en-US"/>
        </w:rPr>
        <w:t>тіла</w:t>
      </w:r>
      <w:r w:rsidR="00D51C5E" w:rsidRPr="00E025CC">
        <w:rPr>
          <w:spacing w:val="-2"/>
          <w:sz w:val="20"/>
          <w:szCs w:val="18"/>
          <w:lang w:val="uk-UA" w:eastAsia="en-US"/>
        </w:rPr>
        <w:t xml:space="preserve"> </w:t>
      </w:r>
      <w:r w:rsidR="00D51C5E" w:rsidRPr="00B175ED">
        <w:rPr>
          <w:i/>
          <w:spacing w:val="-2"/>
          <w:sz w:val="20"/>
          <w:szCs w:val="18"/>
          <w:lang w:val="en-US" w:eastAsia="en-US"/>
        </w:rPr>
        <w:t>m</w:t>
      </w:r>
      <w:r w:rsidR="00D51C5E" w:rsidRPr="00501DF8">
        <w:rPr>
          <w:spacing w:val="-2"/>
          <w:sz w:val="20"/>
          <w:szCs w:val="18"/>
          <w:lang w:val="uk-UA" w:eastAsia="en-US"/>
        </w:rPr>
        <w:t xml:space="preserve"> (</w:t>
      </w:r>
      <w:r w:rsidR="00D51C5E" w:rsidRPr="00501DF8">
        <w:rPr>
          <w:i/>
          <w:spacing w:val="-2"/>
          <w:sz w:val="20"/>
          <w:szCs w:val="18"/>
          <w:lang w:val="uk-UA" w:eastAsia="en-US"/>
        </w:rPr>
        <w:t>a</w:t>
      </w:r>
      <w:r w:rsidR="00D51C5E" w:rsidRPr="00501DF8">
        <w:rPr>
          <w:spacing w:val="-2"/>
          <w:sz w:val="20"/>
          <w:szCs w:val="18"/>
          <w:vertAlign w:val="subscript"/>
          <w:lang w:val="uk-UA" w:eastAsia="en-US"/>
        </w:rPr>
        <w:t>2</w:t>
      </w:r>
      <w:r w:rsidR="00D51C5E" w:rsidRPr="00501DF8">
        <w:rPr>
          <w:spacing w:val="-2"/>
          <w:sz w:val="20"/>
          <w:szCs w:val="18"/>
          <w:lang w:val="uk-UA" w:eastAsia="en-US"/>
        </w:rPr>
        <w:t>)</w:t>
      </w:r>
      <w:r w:rsidR="00D51C5E">
        <w:rPr>
          <w:spacing w:val="-2"/>
          <w:sz w:val="20"/>
          <w:szCs w:val="18"/>
          <w:lang w:val="uk-UA" w:eastAsia="en-US"/>
        </w:rPr>
        <w:t>, якщо тертя відсутнє</w:t>
      </w:r>
      <w:r w:rsidR="00D51C5E" w:rsidRPr="00501DF8">
        <w:rPr>
          <w:spacing w:val="-2"/>
          <w:sz w:val="20"/>
          <w:szCs w:val="18"/>
          <w:lang w:val="uk-UA" w:eastAsia="en-US"/>
        </w:rPr>
        <w:t>.</w:t>
      </w:r>
      <w:r w:rsidR="00D51C5E" w:rsidRPr="00E025CC">
        <w:rPr>
          <w:lang w:val="uk-UA"/>
        </w:rPr>
        <w:t xml:space="preserve"> </w:t>
      </w:r>
    </w:p>
    <w:p w:rsidR="00C62841" w:rsidRPr="0035639F" w:rsidRDefault="00D51C5E" w:rsidP="004F1738">
      <w:pPr>
        <w:tabs>
          <w:tab w:val="left" w:pos="181"/>
          <w:tab w:val="left" w:pos="1134"/>
          <w:tab w:val="left" w:pos="2127"/>
          <w:tab w:val="left" w:pos="3119"/>
          <w:tab w:val="left" w:pos="4536"/>
        </w:tabs>
        <w:ind w:left="12" w:firstLine="130"/>
        <w:jc w:val="both"/>
        <w:outlineLvl w:val="0"/>
        <w:rPr>
          <w:sz w:val="20"/>
          <w:szCs w:val="20"/>
          <w:lang w:val="uk-UA"/>
        </w:rPr>
      </w:pPr>
      <w:r w:rsidRPr="00501DF8">
        <w:rPr>
          <w:b/>
          <w:spacing w:val="-2"/>
          <w:sz w:val="20"/>
          <w:szCs w:val="18"/>
          <w:lang w:val="uk-UA" w:eastAsia="en-US"/>
        </w:rPr>
        <w:t>А:</w:t>
      </w:r>
      <w:r w:rsidRPr="00501DF8">
        <w:rPr>
          <w:spacing w:val="-2"/>
          <w:sz w:val="20"/>
          <w:szCs w:val="18"/>
          <w:lang w:val="uk-UA" w:eastAsia="en-US"/>
        </w:rPr>
        <w:t xml:space="preserve"> </w:t>
      </w:r>
      <w:r w:rsidRPr="00501DF8">
        <w:rPr>
          <w:i/>
          <w:spacing w:val="-2"/>
          <w:sz w:val="20"/>
          <w:szCs w:val="18"/>
          <w:lang w:val="uk-UA" w:eastAsia="en-US"/>
        </w:rPr>
        <w:t>a</w:t>
      </w:r>
      <w:r w:rsidRPr="00501DF8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501DF8">
        <w:rPr>
          <w:spacing w:val="-2"/>
          <w:sz w:val="20"/>
          <w:szCs w:val="18"/>
          <w:lang w:val="uk-UA" w:eastAsia="en-US"/>
        </w:rPr>
        <w:t xml:space="preserve"> &gt; </w:t>
      </w:r>
      <w:r w:rsidRPr="00501DF8">
        <w:rPr>
          <w:i/>
          <w:spacing w:val="-2"/>
          <w:sz w:val="20"/>
          <w:szCs w:val="18"/>
          <w:lang w:val="uk-UA" w:eastAsia="en-US"/>
        </w:rPr>
        <w:t>a</w:t>
      </w:r>
      <w:r w:rsidRPr="00501DF8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501DF8">
        <w:rPr>
          <w:spacing w:val="-2"/>
          <w:sz w:val="20"/>
          <w:szCs w:val="18"/>
          <w:lang w:val="uk-UA" w:eastAsia="en-US"/>
        </w:rPr>
        <w:t>;</w:t>
      </w:r>
      <w:r w:rsidRPr="00501DF8">
        <w:rPr>
          <w:b/>
          <w:spacing w:val="-2"/>
          <w:sz w:val="20"/>
          <w:szCs w:val="18"/>
          <w:lang w:val="uk-UA" w:eastAsia="en-US"/>
        </w:rPr>
        <w:tab/>
        <w:t>Б:</w:t>
      </w:r>
      <w:r w:rsidRPr="00501DF8">
        <w:rPr>
          <w:spacing w:val="-2"/>
          <w:sz w:val="20"/>
          <w:szCs w:val="18"/>
          <w:lang w:val="uk-UA" w:eastAsia="en-US"/>
        </w:rPr>
        <w:t xml:space="preserve"> </w:t>
      </w:r>
      <w:r w:rsidRPr="00501DF8">
        <w:rPr>
          <w:i/>
          <w:spacing w:val="-2"/>
          <w:sz w:val="20"/>
          <w:szCs w:val="18"/>
          <w:lang w:val="uk-UA" w:eastAsia="en-US"/>
        </w:rPr>
        <w:t>a</w:t>
      </w:r>
      <w:r w:rsidRPr="00501DF8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501DF8">
        <w:rPr>
          <w:spacing w:val="-2"/>
          <w:sz w:val="20"/>
          <w:szCs w:val="18"/>
          <w:lang w:val="uk-UA" w:eastAsia="en-US"/>
        </w:rPr>
        <w:t xml:space="preserve"> = </w:t>
      </w:r>
      <w:r w:rsidRPr="00501DF8">
        <w:rPr>
          <w:i/>
          <w:spacing w:val="-2"/>
          <w:sz w:val="20"/>
          <w:szCs w:val="18"/>
          <w:lang w:val="uk-UA" w:eastAsia="en-US"/>
        </w:rPr>
        <w:t>a</w:t>
      </w:r>
      <w:r w:rsidRPr="00501DF8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501DF8">
        <w:rPr>
          <w:spacing w:val="-2"/>
          <w:sz w:val="20"/>
          <w:szCs w:val="18"/>
          <w:lang w:val="uk-UA" w:eastAsia="en-US"/>
        </w:rPr>
        <w:t>;</w:t>
      </w:r>
      <w:r w:rsidRPr="00501DF8">
        <w:rPr>
          <w:b/>
          <w:spacing w:val="-2"/>
          <w:sz w:val="20"/>
          <w:szCs w:val="18"/>
          <w:lang w:val="uk-UA" w:eastAsia="en-US"/>
        </w:rPr>
        <w:tab/>
        <w:t>В:</w:t>
      </w:r>
      <w:r w:rsidRPr="00501DF8">
        <w:rPr>
          <w:spacing w:val="-2"/>
          <w:sz w:val="20"/>
          <w:szCs w:val="18"/>
          <w:lang w:val="uk-UA" w:eastAsia="en-US"/>
        </w:rPr>
        <w:t xml:space="preserve"> </w:t>
      </w:r>
      <w:r w:rsidRPr="00501DF8">
        <w:rPr>
          <w:i/>
          <w:spacing w:val="-2"/>
          <w:sz w:val="20"/>
          <w:szCs w:val="18"/>
          <w:lang w:val="uk-UA" w:eastAsia="en-US"/>
        </w:rPr>
        <w:t>a</w:t>
      </w:r>
      <w:r w:rsidRPr="00501DF8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501DF8">
        <w:rPr>
          <w:spacing w:val="-2"/>
          <w:sz w:val="20"/>
          <w:szCs w:val="18"/>
          <w:lang w:val="uk-UA" w:eastAsia="en-US"/>
        </w:rPr>
        <w:t xml:space="preserve"> &lt; </w:t>
      </w:r>
      <w:r w:rsidRPr="00501DF8">
        <w:rPr>
          <w:i/>
          <w:spacing w:val="-2"/>
          <w:sz w:val="20"/>
          <w:szCs w:val="18"/>
          <w:lang w:val="uk-UA" w:eastAsia="en-US"/>
        </w:rPr>
        <w:t>a</w:t>
      </w:r>
      <w:r w:rsidRPr="00501DF8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501DF8">
        <w:rPr>
          <w:spacing w:val="-2"/>
          <w:sz w:val="20"/>
          <w:szCs w:val="18"/>
          <w:lang w:val="uk-UA" w:eastAsia="en-US"/>
        </w:rPr>
        <w:t>;</w:t>
      </w:r>
      <w:r w:rsidRPr="00501DF8">
        <w:rPr>
          <w:b/>
          <w:spacing w:val="-2"/>
          <w:sz w:val="20"/>
          <w:szCs w:val="18"/>
          <w:lang w:val="uk-UA" w:eastAsia="en-US"/>
        </w:rPr>
        <w:tab/>
        <w:t>Г:</w:t>
      </w:r>
      <w:r w:rsidRPr="00501DF8">
        <w:rPr>
          <w:spacing w:val="-2"/>
          <w:sz w:val="20"/>
          <w:szCs w:val="18"/>
          <w:lang w:val="uk-UA" w:eastAsia="en-US"/>
        </w:rPr>
        <w:t xml:space="preserve"> </w:t>
      </w:r>
      <w:r w:rsidRPr="00501DF8">
        <w:rPr>
          <w:i/>
          <w:spacing w:val="-2"/>
          <w:sz w:val="20"/>
          <w:szCs w:val="18"/>
          <w:lang w:val="uk-UA" w:eastAsia="en-US"/>
        </w:rPr>
        <w:t>a</w:t>
      </w:r>
      <w:r w:rsidRPr="00501DF8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501DF8">
        <w:rPr>
          <w:spacing w:val="-2"/>
          <w:sz w:val="20"/>
          <w:szCs w:val="18"/>
          <w:lang w:val="uk-UA" w:eastAsia="en-US"/>
        </w:rPr>
        <w:t xml:space="preserve"> = </w:t>
      </w:r>
      <w:r w:rsidRPr="00501DF8">
        <w:rPr>
          <w:i/>
          <w:spacing w:val="-2"/>
          <w:sz w:val="20"/>
          <w:szCs w:val="18"/>
          <w:lang w:val="uk-UA" w:eastAsia="en-US"/>
        </w:rPr>
        <w:t>a</w:t>
      </w:r>
      <w:r w:rsidRPr="00501DF8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501DF8">
        <w:rPr>
          <w:spacing w:val="-2"/>
          <w:sz w:val="20"/>
          <w:szCs w:val="18"/>
          <w:lang w:val="uk-UA" w:eastAsia="en-US"/>
        </w:rPr>
        <w:t xml:space="preserve"> = 0</w:t>
      </w:r>
      <w:r>
        <w:rPr>
          <w:spacing w:val="-2"/>
          <w:sz w:val="20"/>
          <w:szCs w:val="18"/>
          <w:lang w:val="en-US" w:eastAsia="en-US"/>
        </w:rPr>
        <w:t>;</w:t>
      </w:r>
      <w:r>
        <w:rPr>
          <w:spacing w:val="-2"/>
          <w:sz w:val="20"/>
          <w:szCs w:val="18"/>
          <w:lang w:val="en-US" w:eastAsia="en-US"/>
        </w:rPr>
        <w:tab/>
      </w:r>
      <w:r>
        <w:rPr>
          <w:b/>
          <w:sz w:val="20"/>
          <w:szCs w:val="20"/>
          <w:lang w:val="uk-UA"/>
        </w:rPr>
        <w:t>Д</w:t>
      </w:r>
      <w:r w:rsidRPr="00306BB3">
        <w:rPr>
          <w:b/>
          <w:sz w:val="20"/>
          <w:szCs w:val="20"/>
          <w:lang w:val="uk-UA"/>
        </w:rPr>
        <w:t xml:space="preserve">: </w:t>
      </w:r>
      <w:r w:rsidRPr="00B175ED">
        <w:rPr>
          <w:i/>
          <w:sz w:val="20"/>
          <w:szCs w:val="20"/>
          <w:lang w:val="uk-UA"/>
        </w:rPr>
        <w:t>а</w:t>
      </w:r>
      <w:r w:rsidRPr="00B175ED">
        <w:rPr>
          <w:sz w:val="20"/>
          <w:szCs w:val="20"/>
          <w:vertAlign w:val="subscript"/>
          <w:lang w:val="en-US"/>
        </w:rPr>
        <w:t>1</w:t>
      </w:r>
      <w:r w:rsidRPr="00306BB3">
        <w:rPr>
          <w:sz w:val="20"/>
          <w:szCs w:val="20"/>
          <w:lang w:val="uk-UA"/>
        </w:rPr>
        <w:t> </w:t>
      </w:r>
      <w:r>
        <w:rPr>
          <w:sz w:val="20"/>
          <w:szCs w:val="20"/>
          <w:lang w:val="en-US"/>
        </w:rPr>
        <w:t>&gt;</w:t>
      </w:r>
      <w:r w:rsidRPr="00306BB3">
        <w:rPr>
          <w:sz w:val="20"/>
          <w:szCs w:val="20"/>
          <w:lang w:val="uk-UA"/>
        </w:rPr>
        <w:t> </w:t>
      </w:r>
      <w:r w:rsidRPr="00B175ED">
        <w:rPr>
          <w:i/>
          <w:sz w:val="20"/>
          <w:szCs w:val="20"/>
          <w:lang w:val="en-US"/>
        </w:rPr>
        <w:t>a</w:t>
      </w:r>
      <w:r w:rsidRPr="00B175ED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 xml:space="preserve"> = 0</w:t>
      </w:r>
      <w:r w:rsidRPr="00306BB3">
        <w:rPr>
          <w:sz w:val="20"/>
          <w:szCs w:val="20"/>
          <w:lang w:val="uk-UA"/>
        </w:rPr>
        <w:t>.</w:t>
      </w:r>
    </w:p>
    <w:sectPr w:rsidR="00C62841" w:rsidRPr="0035639F" w:rsidSect="00390C09">
      <w:pgSz w:w="16838" w:h="11906" w:orient="landscape" w:code="9"/>
      <w:pgMar w:top="737" w:right="680" w:bottom="737" w:left="737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1EBA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469C"/>
    <w:multiLevelType w:val="hybridMultilevel"/>
    <w:tmpl w:val="04DEF4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5483F"/>
    <w:multiLevelType w:val="hybridMultilevel"/>
    <w:tmpl w:val="1226B79C"/>
    <w:lvl w:ilvl="0" w:tplc="14EAB5E8">
      <w:start w:val="2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C9"/>
    <w:rsid w:val="00005592"/>
    <w:rsid w:val="00015B27"/>
    <w:rsid w:val="000212D0"/>
    <w:rsid w:val="0003638E"/>
    <w:rsid w:val="00041995"/>
    <w:rsid w:val="00043A96"/>
    <w:rsid w:val="000448F6"/>
    <w:rsid w:val="00051106"/>
    <w:rsid w:val="0006034C"/>
    <w:rsid w:val="0006048A"/>
    <w:rsid w:val="00060F6E"/>
    <w:rsid w:val="0006306E"/>
    <w:rsid w:val="00065C0F"/>
    <w:rsid w:val="00066A35"/>
    <w:rsid w:val="00071236"/>
    <w:rsid w:val="00071DBA"/>
    <w:rsid w:val="00072493"/>
    <w:rsid w:val="000743C2"/>
    <w:rsid w:val="00074586"/>
    <w:rsid w:val="00076493"/>
    <w:rsid w:val="000773B5"/>
    <w:rsid w:val="000774F6"/>
    <w:rsid w:val="00080593"/>
    <w:rsid w:val="000904BA"/>
    <w:rsid w:val="00094D7A"/>
    <w:rsid w:val="000A2E31"/>
    <w:rsid w:val="000A33CA"/>
    <w:rsid w:val="000A73F7"/>
    <w:rsid w:val="000A75FB"/>
    <w:rsid w:val="000B06D8"/>
    <w:rsid w:val="000B1279"/>
    <w:rsid w:val="000C23FA"/>
    <w:rsid w:val="000C5BAF"/>
    <w:rsid w:val="000C7DBF"/>
    <w:rsid w:val="000D04E2"/>
    <w:rsid w:val="000D22D7"/>
    <w:rsid w:val="000D42D8"/>
    <w:rsid w:val="000D7ACC"/>
    <w:rsid w:val="000E024E"/>
    <w:rsid w:val="000E5199"/>
    <w:rsid w:val="000E6078"/>
    <w:rsid w:val="000E70F1"/>
    <w:rsid w:val="000E7BE3"/>
    <w:rsid w:val="000E7D4E"/>
    <w:rsid w:val="000F391D"/>
    <w:rsid w:val="000F3DAD"/>
    <w:rsid w:val="000F5B97"/>
    <w:rsid w:val="001037F8"/>
    <w:rsid w:val="0010513F"/>
    <w:rsid w:val="0011191A"/>
    <w:rsid w:val="00115199"/>
    <w:rsid w:val="0011634D"/>
    <w:rsid w:val="00117251"/>
    <w:rsid w:val="00122974"/>
    <w:rsid w:val="00123F87"/>
    <w:rsid w:val="00133727"/>
    <w:rsid w:val="001339E5"/>
    <w:rsid w:val="00134341"/>
    <w:rsid w:val="00137945"/>
    <w:rsid w:val="00140B45"/>
    <w:rsid w:val="00142338"/>
    <w:rsid w:val="00153F13"/>
    <w:rsid w:val="00154AB6"/>
    <w:rsid w:val="00154FB7"/>
    <w:rsid w:val="00156945"/>
    <w:rsid w:val="00163408"/>
    <w:rsid w:val="00167526"/>
    <w:rsid w:val="00175BC3"/>
    <w:rsid w:val="001835EB"/>
    <w:rsid w:val="00186022"/>
    <w:rsid w:val="0019050C"/>
    <w:rsid w:val="001907D5"/>
    <w:rsid w:val="00191B78"/>
    <w:rsid w:val="00195DF9"/>
    <w:rsid w:val="001960F1"/>
    <w:rsid w:val="001A0CB0"/>
    <w:rsid w:val="001A4D4E"/>
    <w:rsid w:val="001B3DDF"/>
    <w:rsid w:val="001B6C5F"/>
    <w:rsid w:val="001B733A"/>
    <w:rsid w:val="001B78DD"/>
    <w:rsid w:val="001C0000"/>
    <w:rsid w:val="001C2F82"/>
    <w:rsid w:val="001C4A03"/>
    <w:rsid w:val="001C77E5"/>
    <w:rsid w:val="001D29D5"/>
    <w:rsid w:val="001E28EC"/>
    <w:rsid w:val="001E5F35"/>
    <w:rsid w:val="001F1B24"/>
    <w:rsid w:val="001F480E"/>
    <w:rsid w:val="00202D7B"/>
    <w:rsid w:val="00203D02"/>
    <w:rsid w:val="002045FD"/>
    <w:rsid w:val="00206245"/>
    <w:rsid w:val="00211838"/>
    <w:rsid w:val="0021598B"/>
    <w:rsid w:val="00215A7B"/>
    <w:rsid w:val="00221EC2"/>
    <w:rsid w:val="00225C6D"/>
    <w:rsid w:val="0023011F"/>
    <w:rsid w:val="00232F3F"/>
    <w:rsid w:val="0023405B"/>
    <w:rsid w:val="00236B32"/>
    <w:rsid w:val="00240899"/>
    <w:rsid w:val="00242170"/>
    <w:rsid w:val="0024219B"/>
    <w:rsid w:val="002434E0"/>
    <w:rsid w:val="002448EA"/>
    <w:rsid w:val="002522A5"/>
    <w:rsid w:val="00254BB7"/>
    <w:rsid w:val="00264CE6"/>
    <w:rsid w:val="00274932"/>
    <w:rsid w:val="00281E54"/>
    <w:rsid w:val="00284FB9"/>
    <w:rsid w:val="00290C49"/>
    <w:rsid w:val="002A203E"/>
    <w:rsid w:val="002A5171"/>
    <w:rsid w:val="002A7371"/>
    <w:rsid w:val="002A73BE"/>
    <w:rsid w:val="002A7B20"/>
    <w:rsid w:val="002B5274"/>
    <w:rsid w:val="002B7C34"/>
    <w:rsid w:val="002C21F7"/>
    <w:rsid w:val="002C52A8"/>
    <w:rsid w:val="002D0337"/>
    <w:rsid w:val="002D5802"/>
    <w:rsid w:val="002E3127"/>
    <w:rsid w:val="002F0AEF"/>
    <w:rsid w:val="002F1A39"/>
    <w:rsid w:val="002F379B"/>
    <w:rsid w:val="002F6D22"/>
    <w:rsid w:val="002F73FA"/>
    <w:rsid w:val="0030012E"/>
    <w:rsid w:val="00300DF4"/>
    <w:rsid w:val="00306A73"/>
    <w:rsid w:val="003118F0"/>
    <w:rsid w:val="003132CD"/>
    <w:rsid w:val="00330F3C"/>
    <w:rsid w:val="00331096"/>
    <w:rsid w:val="0034771E"/>
    <w:rsid w:val="0035574D"/>
    <w:rsid w:val="0035592E"/>
    <w:rsid w:val="00355959"/>
    <w:rsid w:val="003559B4"/>
    <w:rsid w:val="0035699D"/>
    <w:rsid w:val="00361E64"/>
    <w:rsid w:val="0036364F"/>
    <w:rsid w:val="00376677"/>
    <w:rsid w:val="00376A97"/>
    <w:rsid w:val="00382EF2"/>
    <w:rsid w:val="00390C09"/>
    <w:rsid w:val="0039372F"/>
    <w:rsid w:val="003A2F16"/>
    <w:rsid w:val="003B0B46"/>
    <w:rsid w:val="003B0CEF"/>
    <w:rsid w:val="003B2180"/>
    <w:rsid w:val="003B2782"/>
    <w:rsid w:val="003B382B"/>
    <w:rsid w:val="003B5593"/>
    <w:rsid w:val="003B5D47"/>
    <w:rsid w:val="003C0200"/>
    <w:rsid w:val="003C2027"/>
    <w:rsid w:val="003C23A0"/>
    <w:rsid w:val="003C3384"/>
    <w:rsid w:val="003C48D7"/>
    <w:rsid w:val="003C59CD"/>
    <w:rsid w:val="003D191D"/>
    <w:rsid w:val="003D1F1E"/>
    <w:rsid w:val="003D3BB7"/>
    <w:rsid w:val="003D3D3C"/>
    <w:rsid w:val="003D72A4"/>
    <w:rsid w:val="003E7BDD"/>
    <w:rsid w:val="003F7DF7"/>
    <w:rsid w:val="00413706"/>
    <w:rsid w:val="0041599C"/>
    <w:rsid w:val="0041752E"/>
    <w:rsid w:val="00422649"/>
    <w:rsid w:val="00425BE1"/>
    <w:rsid w:val="0042713E"/>
    <w:rsid w:val="00431FA8"/>
    <w:rsid w:val="0043444F"/>
    <w:rsid w:val="00434657"/>
    <w:rsid w:val="00434B46"/>
    <w:rsid w:val="00434CD2"/>
    <w:rsid w:val="00435F69"/>
    <w:rsid w:val="00446C73"/>
    <w:rsid w:val="004527BF"/>
    <w:rsid w:val="004536CA"/>
    <w:rsid w:val="00454E32"/>
    <w:rsid w:val="004566E8"/>
    <w:rsid w:val="00457724"/>
    <w:rsid w:val="004610AF"/>
    <w:rsid w:val="00461BA7"/>
    <w:rsid w:val="00470D00"/>
    <w:rsid w:val="00473CE1"/>
    <w:rsid w:val="00474159"/>
    <w:rsid w:val="00480086"/>
    <w:rsid w:val="0048041E"/>
    <w:rsid w:val="00480660"/>
    <w:rsid w:val="004840DF"/>
    <w:rsid w:val="0048657F"/>
    <w:rsid w:val="00490C92"/>
    <w:rsid w:val="00491CEA"/>
    <w:rsid w:val="004925E4"/>
    <w:rsid w:val="00492F87"/>
    <w:rsid w:val="004A0728"/>
    <w:rsid w:val="004A613E"/>
    <w:rsid w:val="004A665C"/>
    <w:rsid w:val="004B0A0B"/>
    <w:rsid w:val="004B1605"/>
    <w:rsid w:val="004B27FD"/>
    <w:rsid w:val="004B3277"/>
    <w:rsid w:val="004B5DAD"/>
    <w:rsid w:val="004C01DE"/>
    <w:rsid w:val="004C1131"/>
    <w:rsid w:val="004C2632"/>
    <w:rsid w:val="004C71B7"/>
    <w:rsid w:val="004D2AD1"/>
    <w:rsid w:val="004D51C1"/>
    <w:rsid w:val="004D58A0"/>
    <w:rsid w:val="004E3631"/>
    <w:rsid w:val="004F1738"/>
    <w:rsid w:val="004F4B90"/>
    <w:rsid w:val="004F4D8D"/>
    <w:rsid w:val="00504F21"/>
    <w:rsid w:val="005051AD"/>
    <w:rsid w:val="00512FE4"/>
    <w:rsid w:val="00514A9F"/>
    <w:rsid w:val="00521E6B"/>
    <w:rsid w:val="005226D0"/>
    <w:rsid w:val="00527798"/>
    <w:rsid w:val="00527F65"/>
    <w:rsid w:val="0053312A"/>
    <w:rsid w:val="00534D46"/>
    <w:rsid w:val="00535D6F"/>
    <w:rsid w:val="0053650A"/>
    <w:rsid w:val="00547E22"/>
    <w:rsid w:val="005508A4"/>
    <w:rsid w:val="00556215"/>
    <w:rsid w:val="005563DD"/>
    <w:rsid w:val="00566BC2"/>
    <w:rsid w:val="005718EC"/>
    <w:rsid w:val="005837D6"/>
    <w:rsid w:val="00591B8F"/>
    <w:rsid w:val="00592F8D"/>
    <w:rsid w:val="0059349F"/>
    <w:rsid w:val="005A0002"/>
    <w:rsid w:val="005A0FCF"/>
    <w:rsid w:val="005A69AD"/>
    <w:rsid w:val="005B2971"/>
    <w:rsid w:val="005C2FDA"/>
    <w:rsid w:val="005D4FF6"/>
    <w:rsid w:val="005E28EB"/>
    <w:rsid w:val="005E3402"/>
    <w:rsid w:val="005E3582"/>
    <w:rsid w:val="005F59A9"/>
    <w:rsid w:val="005F6544"/>
    <w:rsid w:val="006018BF"/>
    <w:rsid w:val="00605688"/>
    <w:rsid w:val="006101EF"/>
    <w:rsid w:val="0061457E"/>
    <w:rsid w:val="0061524C"/>
    <w:rsid w:val="006164C1"/>
    <w:rsid w:val="00616F42"/>
    <w:rsid w:val="00617C79"/>
    <w:rsid w:val="0062182C"/>
    <w:rsid w:val="00622982"/>
    <w:rsid w:val="006234D2"/>
    <w:rsid w:val="006236FD"/>
    <w:rsid w:val="00625B4E"/>
    <w:rsid w:val="00625F4E"/>
    <w:rsid w:val="00627125"/>
    <w:rsid w:val="00627458"/>
    <w:rsid w:val="0064115D"/>
    <w:rsid w:val="00642A5A"/>
    <w:rsid w:val="0065283B"/>
    <w:rsid w:val="006544BC"/>
    <w:rsid w:val="006545EB"/>
    <w:rsid w:val="0065644D"/>
    <w:rsid w:val="00656C10"/>
    <w:rsid w:val="00657D6E"/>
    <w:rsid w:val="00660F2F"/>
    <w:rsid w:val="00663580"/>
    <w:rsid w:val="006649D0"/>
    <w:rsid w:val="00671E44"/>
    <w:rsid w:val="00673C0F"/>
    <w:rsid w:val="00674EF3"/>
    <w:rsid w:val="00675845"/>
    <w:rsid w:val="00680C68"/>
    <w:rsid w:val="0068266B"/>
    <w:rsid w:val="006842E1"/>
    <w:rsid w:val="00685B2C"/>
    <w:rsid w:val="006868C5"/>
    <w:rsid w:val="006A2D26"/>
    <w:rsid w:val="006A60D9"/>
    <w:rsid w:val="006A76F1"/>
    <w:rsid w:val="006B04CD"/>
    <w:rsid w:val="006B091C"/>
    <w:rsid w:val="006B3338"/>
    <w:rsid w:val="006C2A36"/>
    <w:rsid w:val="006C341B"/>
    <w:rsid w:val="006C5526"/>
    <w:rsid w:val="006D0D8F"/>
    <w:rsid w:val="006D12BB"/>
    <w:rsid w:val="006D46CA"/>
    <w:rsid w:val="006E0983"/>
    <w:rsid w:val="006E4215"/>
    <w:rsid w:val="006F2214"/>
    <w:rsid w:val="0070142D"/>
    <w:rsid w:val="00707443"/>
    <w:rsid w:val="00707AEB"/>
    <w:rsid w:val="007130A0"/>
    <w:rsid w:val="007150DC"/>
    <w:rsid w:val="00725178"/>
    <w:rsid w:val="00734305"/>
    <w:rsid w:val="00734AF8"/>
    <w:rsid w:val="00735BD1"/>
    <w:rsid w:val="00742B86"/>
    <w:rsid w:val="007451F4"/>
    <w:rsid w:val="007459FA"/>
    <w:rsid w:val="00745FF7"/>
    <w:rsid w:val="00747440"/>
    <w:rsid w:val="00751691"/>
    <w:rsid w:val="00751EE1"/>
    <w:rsid w:val="00753FA5"/>
    <w:rsid w:val="00756212"/>
    <w:rsid w:val="00756271"/>
    <w:rsid w:val="007651FD"/>
    <w:rsid w:val="00766EF1"/>
    <w:rsid w:val="00775F2B"/>
    <w:rsid w:val="00780343"/>
    <w:rsid w:val="007831F2"/>
    <w:rsid w:val="00790019"/>
    <w:rsid w:val="00791118"/>
    <w:rsid w:val="00793995"/>
    <w:rsid w:val="007958C1"/>
    <w:rsid w:val="00797580"/>
    <w:rsid w:val="007A0709"/>
    <w:rsid w:val="007A35CC"/>
    <w:rsid w:val="007B1322"/>
    <w:rsid w:val="007B19C5"/>
    <w:rsid w:val="007B3338"/>
    <w:rsid w:val="007B4D37"/>
    <w:rsid w:val="007B6C72"/>
    <w:rsid w:val="007C2768"/>
    <w:rsid w:val="007C3026"/>
    <w:rsid w:val="007D4273"/>
    <w:rsid w:val="007D593A"/>
    <w:rsid w:val="007D6FA3"/>
    <w:rsid w:val="007E1CF4"/>
    <w:rsid w:val="00806A54"/>
    <w:rsid w:val="00807C09"/>
    <w:rsid w:val="00811D4A"/>
    <w:rsid w:val="0081263C"/>
    <w:rsid w:val="00833F2E"/>
    <w:rsid w:val="008375CC"/>
    <w:rsid w:val="00844CCB"/>
    <w:rsid w:val="008506C3"/>
    <w:rsid w:val="00854334"/>
    <w:rsid w:val="00855AA6"/>
    <w:rsid w:val="008569D4"/>
    <w:rsid w:val="00863D9F"/>
    <w:rsid w:val="0086417E"/>
    <w:rsid w:val="00865E7B"/>
    <w:rsid w:val="00872491"/>
    <w:rsid w:val="00876457"/>
    <w:rsid w:val="008903FE"/>
    <w:rsid w:val="00891F9D"/>
    <w:rsid w:val="00895CE5"/>
    <w:rsid w:val="008A684B"/>
    <w:rsid w:val="008A6C47"/>
    <w:rsid w:val="008A78E3"/>
    <w:rsid w:val="008B77AA"/>
    <w:rsid w:val="008B7887"/>
    <w:rsid w:val="008B7B52"/>
    <w:rsid w:val="008C7F20"/>
    <w:rsid w:val="008E3BB6"/>
    <w:rsid w:val="008E7819"/>
    <w:rsid w:val="008E7B41"/>
    <w:rsid w:val="008F149F"/>
    <w:rsid w:val="008F69BC"/>
    <w:rsid w:val="0090004D"/>
    <w:rsid w:val="00904E18"/>
    <w:rsid w:val="00907429"/>
    <w:rsid w:val="00911501"/>
    <w:rsid w:val="00917502"/>
    <w:rsid w:val="0092195D"/>
    <w:rsid w:val="00927886"/>
    <w:rsid w:val="0093622A"/>
    <w:rsid w:val="00944A8C"/>
    <w:rsid w:val="00946674"/>
    <w:rsid w:val="0094731D"/>
    <w:rsid w:val="00947BB4"/>
    <w:rsid w:val="00947E2A"/>
    <w:rsid w:val="00950C83"/>
    <w:rsid w:val="00951071"/>
    <w:rsid w:val="00953121"/>
    <w:rsid w:val="00955082"/>
    <w:rsid w:val="009639FD"/>
    <w:rsid w:val="009764A1"/>
    <w:rsid w:val="00984DA6"/>
    <w:rsid w:val="009912E3"/>
    <w:rsid w:val="00991ABC"/>
    <w:rsid w:val="0099250E"/>
    <w:rsid w:val="00997924"/>
    <w:rsid w:val="009A0779"/>
    <w:rsid w:val="009A736D"/>
    <w:rsid w:val="009A7FDD"/>
    <w:rsid w:val="009C2F7B"/>
    <w:rsid w:val="009C3FA6"/>
    <w:rsid w:val="009C7C7E"/>
    <w:rsid w:val="009C7E16"/>
    <w:rsid w:val="009D09C7"/>
    <w:rsid w:val="009D4E70"/>
    <w:rsid w:val="009D5020"/>
    <w:rsid w:val="009D51C0"/>
    <w:rsid w:val="009D52D6"/>
    <w:rsid w:val="009E056A"/>
    <w:rsid w:val="009E402C"/>
    <w:rsid w:val="009E4F0C"/>
    <w:rsid w:val="009E5843"/>
    <w:rsid w:val="009E68CA"/>
    <w:rsid w:val="009E6AC7"/>
    <w:rsid w:val="009F24AB"/>
    <w:rsid w:val="009F4AEE"/>
    <w:rsid w:val="00A12D38"/>
    <w:rsid w:val="00A16740"/>
    <w:rsid w:val="00A17EED"/>
    <w:rsid w:val="00A277EB"/>
    <w:rsid w:val="00A27D24"/>
    <w:rsid w:val="00A34999"/>
    <w:rsid w:val="00A467D4"/>
    <w:rsid w:val="00A50D9F"/>
    <w:rsid w:val="00A52258"/>
    <w:rsid w:val="00A54AB4"/>
    <w:rsid w:val="00A605CE"/>
    <w:rsid w:val="00A6620E"/>
    <w:rsid w:val="00A736FB"/>
    <w:rsid w:val="00A74176"/>
    <w:rsid w:val="00A77EE0"/>
    <w:rsid w:val="00A81497"/>
    <w:rsid w:val="00A858B8"/>
    <w:rsid w:val="00A87B09"/>
    <w:rsid w:val="00A87F55"/>
    <w:rsid w:val="00A92A81"/>
    <w:rsid w:val="00A9346D"/>
    <w:rsid w:val="00AA3288"/>
    <w:rsid w:val="00AA7138"/>
    <w:rsid w:val="00AB7014"/>
    <w:rsid w:val="00AC0509"/>
    <w:rsid w:val="00AC7E04"/>
    <w:rsid w:val="00AD0EA4"/>
    <w:rsid w:val="00AD13A5"/>
    <w:rsid w:val="00AD3951"/>
    <w:rsid w:val="00AD3D97"/>
    <w:rsid w:val="00AD44C9"/>
    <w:rsid w:val="00AD6905"/>
    <w:rsid w:val="00AE22CF"/>
    <w:rsid w:val="00AE3B0A"/>
    <w:rsid w:val="00AF446E"/>
    <w:rsid w:val="00AF4B06"/>
    <w:rsid w:val="00AF68BC"/>
    <w:rsid w:val="00B010C3"/>
    <w:rsid w:val="00B0126E"/>
    <w:rsid w:val="00B017BE"/>
    <w:rsid w:val="00B032ED"/>
    <w:rsid w:val="00B03B0C"/>
    <w:rsid w:val="00B119AE"/>
    <w:rsid w:val="00B12823"/>
    <w:rsid w:val="00B12A27"/>
    <w:rsid w:val="00B203CD"/>
    <w:rsid w:val="00B24C93"/>
    <w:rsid w:val="00B27322"/>
    <w:rsid w:val="00B2799D"/>
    <w:rsid w:val="00B329AE"/>
    <w:rsid w:val="00B3448F"/>
    <w:rsid w:val="00B3649C"/>
    <w:rsid w:val="00B36DC2"/>
    <w:rsid w:val="00B37613"/>
    <w:rsid w:val="00B461FF"/>
    <w:rsid w:val="00B5521A"/>
    <w:rsid w:val="00B55F23"/>
    <w:rsid w:val="00B55FC7"/>
    <w:rsid w:val="00B60806"/>
    <w:rsid w:val="00B71C3A"/>
    <w:rsid w:val="00B75857"/>
    <w:rsid w:val="00B77E13"/>
    <w:rsid w:val="00B82A87"/>
    <w:rsid w:val="00B82FA9"/>
    <w:rsid w:val="00B84B49"/>
    <w:rsid w:val="00B8575F"/>
    <w:rsid w:val="00B86170"/>
    <w:rsid w:val="00B8652C"/>
    <w:rsid w:val="00B87113"/>
    <w:rsid w:val="00B921B6"/>
    <w:rsid w:val="00B953F6"/>
    <w:rsid w:val="00BA37E5"/>
    <w:rsid w:val="00BB5A51"/>
    <w:rsid w:val="00BC1CD8"/>
    <w:rsid w:val="00BC2771"/>
    <w:rsid w:val="00BC4D2F"/>
    <w:rsid w:val="00BC687F"/>
    <w:rsid w:val="00BD0E50"/>
    <w:rsid w:val="00BD0FB4"/>
    <w:rsid w:val="00BD2853"/>
    <w:rsid w:val="00BD463B"/>
    <w:rsid w:val="00BD7F1D"/>
    <w:rsid w:val="00BE0314"/>
    <w:rsid w:val="00BE1830"/>
    <w:rsid w:val="00BE65F1"/>
    <w:rsid w:val="00BF72FD"/>
    <w:rsid w:val="00BF78F3"/>
    <w:rsid w:val="00C004D9"/>
    <w:rsid w:val="00C0165B"/>
    <w:rsid w:val="00C0399C"/>
    <w:rsid w:val="00C060B3"/>
    <w:rsid w:val="00C06BC9"/>
    <w:rsid w:val="00C12444"/>
    <w:rsid w:val="00C13A03"/>
    <w:rsid w:val="00C13CA3"/>
    <w:rsid w:val="00C15063"/>
    <w:rsid w:val="00C2329F"/>
    <w:rsid w:val="00C26113"/>
    <w:rsid w:val="00C34F9F"/>
    <w:rsid w:val="00C35E93"/>
    <w:rsid w:val="00C41CDD"/>
    <w:rsid w:val="00C476C0"/>
    <w:rsid w:val="00C509AC"/>
    <w:rsid w:val="00C50F0D"/>
    <w:rsid w:val="00C51776"/>
    <w:rsid w:val="00C608FE"/>
    <w:rsid w:val="00C62841"/>
    <w:rsid w:val="00C6591C"/>
    <w:rsid w:val="00C80757"/>
    <w:rsid w:val="00C83799"/>
    <w:rsid w:val="00C8751B"/>
    <w:rsid w:val="00C91B13"/>
    <w:rsid w:val="00C94565"/>
    <w:rsid w:val="00C952BF"/>
    <w:rsid w:val="00CA1625"/>
    <w:rsid w:val="00CA4806"/>
    <w:rsid w:val="00CB0643"/>
    <w:rsid w:val="00CB281C"/>
    <w:rsid w:val="00CC0BB6"/>
    <w:rsid w:val="00CC146D"/>
    <w:rsid w:val="00CC1E68"/>
    <w:rsid w:val="00CC28F7"/>
    <w:rsid w:val="00CD3747"/>
    <w:rsid w:val="00CE5AE8"/>
    <w:rsid w:val="00CF0B3E"/>
    <w:rsid w:val="00CF2116"/>
    <w:rsid w:val="00CF36B7"/>
    <w:rsid w:val="00CF5756"/>
    <w:rsid w:val="00CF5CCA"/>
    <w:rsid w:val="00CF5CD0"/>
    <w:rsid w:val="00D0219A"/>
    <w:rsid w:val="00D07C11"/>
    <w:rsid w:val="00D11C47"/>
    <w:rsid w:val="00D12C12"/>
    <w:rsid w:val="00D22999"/>
    <w:rsid w:val="00D26B98"/>
    <w:rsid w:val="00D32BC3"/>
    <w:rsid w:val="00D357C8"/>
    <w:rsid w:val="00D37140"/>
    <w:rsid w:val="00D471C1"/>
    <w:rsid w:val="00D50314"/>
    <w:rsid w:val="00D51C5E"/>
    <w:rsid w:val="00D53D4C"/>
    <w:rsid w:val="00D55414"/>
    <w:rsid w:val="00D6116E"/>
    <w:rsid w:val="00D64F89"/>
    <w:rsid w:val="00D752ED"/>
    <w:rsid w:val="00D7676C"/>
    <w:rsid w:val="00D777AA"/>
    <w:rsid w:val="00D823BB"/>
    <w:rsid w:val="00D90513"/>
    <w:rsid w:val="00D96958"/>
    <w:rsid w:val="00DA071E"/>
    <w:rsid w:val="00DA0AF2"/>
    <w:rsid w:val="00DB671A"/>
    <w:rsid w:val="00DC0B3C"/>
    <w:rsid w:val="00DC3157"/>
    <w:rsid w:val="00DD3089"/>
    <w:rsid w:val="00DD3FEE"/>
    <w:rsid w:val="00DD6AE5"/>
    <w:rsid w:val="00DE2C64"/>
    <w:rsid w:val="00DE2F43"/>
    <w:rsid w:val="00DE3B22"/>
    <w:rsid w:val="00DE4BB5"/>
    <w:rsid w:val="00DE616D"/>
    <w:rsid w:val="00DE71CA"/>
    <w:rsid w:val="00DF0323"/>
    <w:rsid w:val="00DF27B3"/>
    <w:rsid w:val="00DF6E6D"/>
    <w:rsid w:val="00E01126"/>
    <w:rsid w:val="00E059CF"/>
    <w:rsid w:val="00E10915"/>
    <w:rsid w:val="00E12A0B"/>
    <w:rsid w:val="00E16252"/>
    <w:rsid w:val="00E27760"/>
    <w:rsid w:val="00E31831"/>
    <w:rsid w:val="00E31DFF"/>
    <w:rsid w:val="00E412E2"/>
    <w:rsid w:val="00E41AD5"/>
    <w:rsid w:val="00E4644C"/>
    <w:rsid w:val="00E51331"/>
    <w:rsid w:val="00E549A9"/>
    <w:rsid w:val="00E63C7F"/>
    <w:rsid w:val="00E66842"/>
    <w:rsid w:val="00E7036E"/>
    <w:rsid w:val="00E72E4C"/>
    <w:rsid w:val="00E81177"/>
    <w:rsid w:val="00E86FBD"/>
    <w:rsid w:val="00E875B5"/>
    <w:rsid w:val="00E9265A"/>
    <w:rsid w:val="00E952BA"/>
    <w:rsid w:val="00EA0D1F"/>
    <w:rsid w:val="00EA0D84"/>
    <w:rsid w:val="00EB0B42"/>
    <w:rsid w:val="00EB178A"/>
    <w:rsid w:val="00EB1B5A"/>
    <w:rsid w:val="00EB2138"/>
    <w:rsid w:val="00EB705C"/>
    <w:rsid w:val="00EB76B7"/>
    <w:rsid w:val="00EB76F8"/>
    <w:rsid w:val="00EC5CE3"/>
    <w:rsid w:val="00EC7E2A"/>
    <w:rsid w:val="00EE1FDF"/>
    <w:rsid w:val="00EE4A25"/>
    <w:rsid w:val="00EE4CC9"/>
    <w:rsid w:val="00F01EAD"/>
    <w:rsid w:val="00F03976"/>
    <w:rsid w:val="00F15FE6"/>
    <w:rsid w:val="00F20D88"/>
    <w:rsid w:val="00F23F2A"/>
    <w:rsid w:val="00F2504D"/>
    <w:rsid w:val="00F33D95"/>
    <w:rsid w:val="00F34B69"/>
    <w:rsid w:val="00F35EBE"/>
    <w:rsid w:val="00F41819"/>
    <w:rsid w:val="00F419F9"/>
    <w:rsid w:val="00F52646"/>
    <w:rsid w:val="00F537A3"/>
    <w:rsid w:val="00F55011"/>
    <w:rsid w:val="00F56113"/>
    <w:rsid w:val="00F57B88"/>
    <w:rsid w:val="00F67A1F"/>
    <w:rsid w:val="00F73C24"/>
    <w:rsid w:val="00F7506D"/>
    <w:rsid w:val="00F77264"/>
    <w:rsid w:val="00F822FB"/>
    <w:rsid w:val="00F94AFE"/>
    <w:rsid w:val="00FA5C48"/>
    <w:rsid w:val="00FA5C7F"/>
    <w:rsid w:val="00FA7657"/>
    <w:rsid w:val="00FB0BBA"/>
    <w:rsid w:val="00FB4366"/>
    <w:rsid w:val="00FC0537"/>
    <w:rsid w:val="00FC6A65"/>
    <w:rsid w:val="00FC78B2"/>
    <w:rsid w:val="00FE12FA"/>
    <w:rsid w:val="00FE2C80"/>
    <w:rsid w:val="00FE3BC7"/>
    <w:rsid w:val="00FE3EF2"/>
    <w:rsid w:val="00FF2C83"/>
    <w:rsid w:val="00FF48FF"/>
    <w:rsid w:val="00FF4CDF"/>
    <w:rsid w:val="00FF513B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23BB"/>
    <w:rPr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C608FE"/>
    <w:pPr>
      <w:jc w:val="center"/>
    </w:pPr>
    <w:rPr>
      <w:b/>
      <w:bCs/>
      <w:lang w:val="uk-UA"/>
    </w:rPr>
  </w:style>
  <w:style w:type="paragraph" w:styleId="a5">
    <w:name w:val="Subtitle"/>
    <w:basedOn w:val="a0"/>
    <w:qFormat/>
    <w:rsid w:val="00C608FE"/>
    <w:pPr>
      <w:jc w:val="center"/>
    </w:pPr>
    <w:rPr>
      <w:b/>
      <w:bCs/>
      <w:lang w:val="uk-UA"/>
    </w:rPr>
  </w:style>
  <w:style w:type="paragraph" w:styleId="a6">
    <w:name w:val="Body Text"/>
    <w:basedOn w:val="a0"/>
    <w:rsid w:val="00C608FE"/>
    <w:rPr>
      <w:sz w:val="16"/>
      <w:lang w:val="uk-UA"/>
    </w:rPr>
  </w:style>
  <w:style w:type="table" w:styleId="a7">
    <w:name w:val="Table Grid"/>
    <w:basedOn w:val="a2"/>
    <w:rsid w:val="007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C15063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23BB"/>
    <w:rPr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C608FE"/>
    <w:pPr>
      <w:jc w:val="center"/>
    </w:pPr>
    <w:rPr>
      <w:b/>
      <w:bCs/>
      <w:lang w:val="uk-UA"/>
    </w:rPr>
  </w:style>
  <w:style w:type="paragraph" w:styleId="a5">
    <w:name w:val="Subtitle"/>
    <w:basedOn w:val="a0"/>
    <w:qFormat/>
    <w:rsid w:val="00C608FE"/>
    <w:pPr>
      <w:jc w:val="center"/>
    </w:pPr>
    <w:rPr>
      <w:b/>
      <w:bCs/>
      <w:lang w:val="uk-UA"/>
    </w:rPr>
  </w:style>
  <w:style w:type="paragraph" w:styleId="a6">
    <w:name w:val="Body Text"/>
    <w:basedOn w:val="a0"/>
    <w:rsid w:val="00C608FE"/>
    <w:rPr>
      <w:sz w:val="16"/>
      <w:lang w:val="uk-UA"/>
    </w:rPr>
  </w:style>
  <w:style w:type="table" w:styleId="a7">
    <w:name w:val="Table Grid"/>
    <w:basedOn w:val="a2"/>
    <w:rsid w:val="007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C15063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emf"/><Relationship Id="rId7" Type="http://schemas.openxmlformats.org/officeDocument/2006/relationships/image" Target="media/image1.emf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emf"/><Relationship Id="rId66" Type="http://schemas.openxmlformats.org/officeDocument/2006/relationships/image" Target="media/image31.emf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8.jpeg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jpeg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image" Target="media/image30.e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emf"/><Relationship Id="rId41" Type="http://schemas.openxmlformats.org/officeDocument/2006/relationships/image" Target="media/image18.emf"/><Relationship Id="rId54" Type="http://schemas.openxmlformats.org/officeDocument/2006/relationships/image" Target="media/image25.emf"/><Relationship Id="rId62" Type="http://schemas.openxmlformats.org/officeDocument/2006/relationships/image" Target="media/image29.e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jpeg"/><Relationship Id="rId31" Type="http://schemas.openxmlformats.org/officeDocument/2006/relationships/image" Target="media/image13.emf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oleObject" Target="embeddings/oleObject29.bin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8D0A-8338-4684-878A-A11AE048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4511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Умови     Всеукраїнського      фізичного       конкурсу</vt:lpstr>
      <vt:lpstr>Умови     Всеукраїнського      фізичного       конкурсу</vt:lpstr>
    </vt:vector>
  </TitlesOfParts>
  <Company>Liceym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     Всеукраїнського      фізичного       конкурсу</dc:title>
  <dc:creator>23</dc:creator>
  <cp:lastModifiedBy>Vova</cp:lastModifiedBy>
  <cp:revision>4</cp:revision>
  <cp:lastPrinted>2017-03-09T16:24:00Z</cp:lastPrinted>
  <dcterms:created xsi:type="dcterms:W3CDTF">2017-03-09T09:06:00Z</dcterms:created>
  <dcterms:modified xsi:type="dcterms:W3CDTF">2017-03-12T18:04:00Z</dcterms:modified>
</cp:coreProperties>
</file>